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949" w:rsidRPr="008349D0" w:rsidRDefault="00021672" w:rsidP="002B0F92">
      <w:pPr>
        <w:pStyle w:val="Heading1"/>
      </w:pPr>
      <w:r>
        <w:rPr>
          <w:b w:val="0"/>
          <w:bCs w:val="0"/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591168" behindDoc="0" locked="0" layoutInCell="1" allowOverlap="1">
                <wp:simplePos x="0" y="0"/>
                <wp:positionH relativeFrom="column">
                  <wp:posOffset>-280283</wp:posOffset>
                </wp:positionH>
                <wp:positionV relativeFrom="paragraph">
                  <wp:posOffset>385114</wp:posOffset>
                </wp:positionV>
                <wp:extent cx="6671310" cy="8261405"/>
                <wp:effectExtent l="19050" t="19050" r="15240" b="25400"/>
                <wp:wrapNone/>
                <wp:docPr id="22" name="AutoShap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71310" cy="82614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741DD" w:rsidRDefault="001741DD" w:rsidP="00F83949">
                            <w:pPr>
                              <w:jc w:val="center"/>
                              <w:rPr>
                                <w:noProof/>
                                <w:sz w:val="96"/>
                                <w:szCs w:val="96"/>
                                <w:lang w:eastAsia="en-ZA"/>
                              </w:rPr>
                            </w:pPr>
                            <w:r>
                              <w:rPr>
                                <w:noProof/>
                                <w:sz w:val="96"/>
                                <w:szCs w:val="96"/>
                                <w:lang w:val="en-ZA" w:eastAsia="en-ZA"/>
                              </w:rPr>
                              <w:drawing>
                                <wp:inline distT="0" distB="0" distL="0" distR="0">
                                  <wp:extent cx="4206240" cy="1865630"/>
                                  <wp:effectExtent l="0" t="0" r="3810" b="127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206240" cy="18656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741DD" w:rsidRDefault="001741DD" w:rsidP="00F83949">
                            <w:pPr>
                              <w:jc w:val="center"/>
                              <w:rPr>
                                <w:noProof/>
                                <w:lang w:eastAsia="en-ZA"/>
                              </w:rPr>
                            </w:pPr>
                          </w:p>
                          <w:p w:rsidR="001741DD" w:rsidRDefault="001741DD" w:rsidP="00F83949">
                            <w:pPr>
                              <w:pStyle w:val="Heading2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Cs w:val="32"/>
                              </w:rPr>
                            </w:pPr>
                          </w:p>
                          <w:p w:rsidR="001741DD" w:rsidRDefault="001741DD" w:rsidP="00F83949">
                            <w:pPr>
                              <w:rPr>
                                <w:lang w:val="en-ZA"/>
                              </w:rPr>
                            </w:pPr>
                          </w:p>
                          <w:p w:rsidR="001741DD" w:rsidRPr="00810DD1" w:rsidRDefault="001741DD" w:rsidP="00F83949">
                            <w:pPr>
                              <w:pStyle w:val="Heading2"/>
                              <w:jc w:val="center"/>
                              <w:rPr>
                                <w:b/>
                                <w:bCs/>
                                <w:szCs w:val="32"/>
                              </w:rPr>
                            </w:pPr>
                            <w:r w:rsidRPr="00810DD1">
                              <w:rPr>
                                <w:b/>
                                <w:bCs/>
                                <w:szCs w:val="32"/>
                              </w:rPr>
                              <w:t>GENERAL EDUCATION AND TRAINING CERTIFICATE</w:t>
                            </w:r>
                          </w:p>
                          <w:p w:rsidR="001741DD" w:rsidRDefault="001741DD" w:rsidP="00F83949">
                            <w:pPr>
                              <w:rPr>
                                <w:rFonts w:ascii="Times New Roman" w:hAnsi="Times New Roman"/>
                                <w:lang w:val="en-ZA"/>
                              </w:rPr>
                            </w:pPr>
                          </w:p>
                          <w:p w:rsidR="001741DD" w:rsidRPr="00810DD1" w:rsidRDefault="001741DD" w:rsidP="00F83949">
                            <w:pPr>
                              <w:pStyle w:val="Heading2"/>
                              <w:jc w:val="center"/>
                              <w:rPr>
                                <w:b/>
                                <w:bCs/>
                                <w:szCs w:val="32"/>
                              </w:rPr>
                            </w:pPr>
                            <w:r w:rsidRPr="00810DD1">
                              <w:rPr>
                                <w:b/>
                                <w:bCs/>
                                <w:szCs w:val="32"/>
                              </w:rPr>
                              <w:t>NQF LEVEL 1</w:t>
                            </w:r>
                          </w:p>
                          <w:p w:rsidR="001741DD" w:rsidRDefault="001741DD" w:rsidP="00F83949">
                            <w:pPr>
                              <w:rPr>
                                <w:rFonts w:ascii="Times New Roman" w:hAnsi="Times New Roman"/>
                                <w:lang w:val="en-ZA"/>
                              </w:rPr>
                            </w:pPr>
                          </w:p>
                          <w:p w:rsidR="001741DD" w:rsidRPr="00810DD1" w:rsidRDefault="001741DD" w:rsidP="00F83949">
                            <w:pPr>
                              <w:pStyle w:val="Heading2"/>
                              <w:jc w:val="center"/>
                              <w:rPr>
                                <w:b/>
                                <w:bCs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szCs w:val="32"/>
                              </w:rPr>
                              <w:t>A</w:t>
                            </w:r>
                            <w:r w:rsidR="00FC0F3C">
                              <w:rPr>
                                <w:b/>
                                <w:bCs/>
                                <w:szCs w:val="32"/>
                              </w:rPr>
                              <w:t>B</w:t>
                            </w:r>
                            <w:r w:rsidRPr="00810DD1">
                              <w:rPr>
                                <w:b/>
                                <w:bCs/>
                                <w:szCs w:val="32"/>
                              </w:rPr>
                              <w:t>ET LEVEL 4 SITE-BASED ASSESSMENT</w:t>
                            </w:r>
                          </w:p>
                          <w:p w:rsidR="001741DD" w:rsidRPr="00FC0F3C" w:rsidRDefault="001741DD" w:rsidP="00F83949">
                            <w:pPr>
                              <w:rPr>
                                <w:rFonts w:ascii="Times New Roman" w:hAnsi="Times New Roman"/>
                                <w:szCs w:val="24"/>
                                <w:lang w:val="en-ZA"/>
                              </w:rPr>
                            </w:pPr>
                          </w:p>
                          <w:p w:rsidR="001741DD" w:rsidRPr="00810DD1" w:rsidRDefault="001741DD" w:rsidP="00F83949">
                            <w:pPr>
                              <w:rPr>
                                <w:rFonts w:ascii="Times New Roman" w:hAnsi="Times New Roman"/>
                                <w:lang w:val="en-ZA"/>
                              </w:rPr>
                            </w:pPr>
                          </w:p>
                          <w:p w:rsidR="001741DD" w:rsidRPr="00810DD1" w:rsidRDefault="001741DD" w:rsidP="00F83949">
                            <w:pPr>
                              <w:rPr>
                                <w:rFonts w:ascii="Times New Roman" w:hAnsi="Times New Roman"/>
                              </w:rPr>
                            </w:pPr>
                          </w:p>
                          <w:tbl>
                            <w:tblPr>
                              <w:tblW w:w="8830" w:type="dxa"/>
                              <w:tblCellSpacing w:w="20" w:type="dxa"/>
                              <w:tblInd w:w="34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3700"/>
                              <w:gridCol w:w="540"/>
                              <w:gridCol w:w="4590"/>
                            </w:tblGrid>
                            <w:tr w:rsidR="001741DD" w:rsidRPr="00810DD1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3640" w:type="dxa"/>
                                </w:tcPr>
                                <w:p w:rsidR="001741DD" w:rsidRPr="00810DD1" w:rsidRDefault="001741DD" w:rsidP="00F83949">
                                  <w:pPr>
                                    <w:spacing w:line="480" w:lineRule="auto"/>
                                    <w:jc w:val="right"/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810DD1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LEARNING AREA</w:t>
                                  </w: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:rsidR="001741DD" w:rsidRPr="00A615D0" w:rsidRDefault="001741DD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A615D0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530" w:type="dxa"/>
                                </w:tcPr>
                                <w:p w:rsidR="001741DD" w:rsidRPr="00810DD1" w:rsidRDefault="001741DD" w:rsidP="00F83949">
                                  <w:pPr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810DD1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MATHEMATICS AND MATHEMATICAL SCIENCES</w:t>
                                  </w:r>
                                </w:p>
                                <w:p w:rsidR="001741DD" w:rsidRPr="00810DD1" w:rsidRDefault="001741DD" w:rsidP="00F83949">
                                  <w:pPr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1741DD" w:rsidRPr="00810DD1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3640" w:type="dxa"/>
                                </w:tcPr>
                                <w:p w:rsidR="001741DD" w:rsidRPr="00810DD1" w:rsidRDefault="001741DD" w:rsidP="00F83949">
                                  <w:pPr>
                                    <w:jc w:val="right"/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810DD1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CODE</w:t>
                                  </w:r>
                                </w:p>
                                <w:p w:rsidR="001741DD" w:rsidRPr="00810DD1" w:rsidRDefault="001741DD" w:rsidP="00F83949">
                                  <w:pPr>
                                    <w:jc w:val="right"/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:rsidR="001741DD" w:rsidRPr="00A615D0" w:rsidRDefault="001741DD" w:rsidP="00F83949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sz w:val="28"/>
                                      <w:szCs w:val="28"/>
                                    </w:rPr>
                                  </w:pPr>
                                  <w:r w:rsidRPr="00A615D0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530" w:type="dxa"/>
                                </w:tcPr>
                                <w:p w:rsidR="001741DD" w:rsidRPr="00810DD1" w:rsidRDefault="001741DD" w:rsidP="00F83949">
                                  <w:pPr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810DD1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MMSC4</w:t>
                                  </w:r>
                                </w:p>
                                <w:p w:rsidR="001741DD" w:rsidRPr="00810DD1" w:rsidRDefault="001741DD" w:rsidP="00F83949">
                                  <w:pPr>
                                    <w:rPr>
                                      <w:rFonts w:ascii="Times New Roman" w:hAnsi="Times New Roman"/>
                                      <w:b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1741DD" w:rsidRPr="00810DD1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3640" w:type="dxa"/>
                                </w:tcPr>
                                <w:p w:rsidR="001741DD" w:rsidRPr="00810DD1" w:rsidRDefault="004D318E" w:rsidP="00F83949">
                                  <w:pPr>
                                    <w:jc w:val="right"/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TOOL</w:t>
                                  </w:r>
                                </w:p>
                                <w:p w:rsidR="001741DD" w:rsidRPr="00810DD1" w:rsidRDefault="001741DD" w:rsidP="00F83949">
                                  <w:pPr>
                                    <w:jc w:val="right"/>
                                    <w:rPr>
                                      <w:rFonts w:ascii="Times New Roman" w:hAnsi="Times New Roman"/>
                                      <w:b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:rsidR="001741DD" w:rsidRPr="00A615D0" w:rsidRDefault="001741DD" w:rsidP="00F83949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A615D0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530" w:type="dxa"/>
                                </w:tcPr>
                                <w:p w:rsidR="001741DD" w:rsidRPr="00810DD1" w:rsidRDefault="001741DD" w:rsidP="00F83949">
                                  <w:pPr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810DD1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PROJECT</w:t>
                                  </w:r>
                                </w:p>
                                <w:p w:rsidR="001741DD" w:rsidRPr="00810DD1" w:rsidRDefault="001741DD" w:rsidP="00F83949">
                                  <w:pPr>
                                    <w:rPr>
                                      <w:rFonts w:ascii="Times New Roman" w:hAnsi="Times New Roman"/>
                                      <w:b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1741DD" w:rsidRPr="00810DD1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3640" w:type="dxa"/>
                                </w:tcPr>
                                <w:p w:rsidR="001741DD" w:rsidRPr="00810DD1" w:rsidRDefault="001741DD" w:rsidP="00F83949">
                                  <w:pPr>
                                    <w:jc w:val="right"/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810DD1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DURATION</w:t>
                                  </w:r>
                                </w:p>
                                <w:p w:rsidR="001741DD" w:rsidRPr="00810DD1" w:rsidRDefault="001741DD" w:rsidP="00F83949">
                                  <w:pPr>
                                    <w:jc w:val="right"/>
                                    <w:rPr>
                                      <w:rFonts w:ascii="Times New Roman" w:hAnsi="Times New Roman"/>
                                      <w:b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:rsidR="001741DD" w:rsidRPr="00A615D0" w:rsidRDefault="001741DD" w:rsidP="00F83949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sz w:val="28"/>
                                      <w:szCs w:val="28"/>
                                    </w:rPr>
                                  </w:pPr>
                                  <w:r w:rsidRPr="00A615D0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530" w:type="dxa"/>
                                </w:tcPr>
                                <w:p w:rsidR="001741DD" w:rsidRPr="00810DD1" w:rsidRDefault="001741DD" w:rsidP="00F83949">
                                  <w:pPr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810DD1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3 WEEKS</w:t>
                                  </w:r>
                                </w:p>
                                <w:p w:rsidR="001741DD" w:rsidRPr="00810DD1" w:rsidRDefault="001741DD" w:rsidP="00F83949">
                                  <w:pPr>
                                    <w:rPr>
                                      <w:rFonts w:ascii="Times New Roman" w:hAnsi="Times New Roman"/>
                                      <w:b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1741DD" w:rsidRPr="00810DD1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3640" w:type="dxa"/>
                                </w:tcPr>
                                <w:p w:rsidR="001741DD" w:rsidRPr="00810DD1" w:rsidRDefault="001741DD" w:rsidP="00F83949">
                                  <w:pPr>
                                    <w:jc w:val="right"/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810DD1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MARKS</w:t>
                                  </w:r>
                                </w:p>
                                <w:p w:rsidR="001741DD" w:rsidRPr="00810DD1" w:rsidRDefault="001741DD" w:rsidP="00F83949">
                                  <w:pPr>
                                    <w:jc w:val="right"/>
                                    <w:rPr>
                                      <w:rFonts w:ascii="Times New Roman" w:hAnsi="Times New Roman"/>
                                      <w:b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:rsidR="001741DD" w:rsidRPr="00A615D0" w:rsidRDefault="001741DD" w:rsidP="00F83949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sz w:val="28"/>
                                      <w:szCs w:val="28"/>
                                    </w:rPr>
                                  </w:pPr>
                                  <w:r w:rsidRPr="00A615D0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530" w:type="dxa"/>
                                </w:tcPr>
                                <w:p w:rsidR="001741DD" w:rsidRPr="00810DD1" w:rsidRDefault="001741DD" w:rsidP="00F83949">
                                  <w:pPr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810DD1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50</w:t>
                                  </w:r>
                                </w:p>
                                <w:p w:rsidR="001741DD" w:rsidRPr="00810DD1" w:rsidRDefault="001741DD" w:rsidP="00F83949">
                                  <w:pPr>
                                    <w:rPr>
                                      <w:rFonts w:ascii="Times New Roman" w:hAnsi="Times New Roman"/>
                                      <w:b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C0F3C" w:rsidRDefault="00FC0F3C" w:rsidP="00711967">
                            <w:pPr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</w:p>
                          <w:p w:rsidR="00711967" w:rsidRDefault="00711967" w:rsidP="00F8394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</w:p>
                          <w:p w:rsidR="00711967" w:rsidRDefault="00711967" w:rsidP="00F8394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</w:p>
                          <w:p w:rsidR="00A615D0" w:rsidRDefault="00A615D0" w:rsidP="00F8394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</w:p>
                          <w:p w:rsidR="00A615D0" w:rsidRDefault="00A615D0" w:rsidP="00F8394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</w:p>
                          <w:p w:rsidR="001741DD" w:rsidRPr="00810DD1" w:rsidRDefault="004D318E" w:rsidP="00F8394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  <w:bookmarkStart w:id="0" w:name="_GoBack"/>
                            <w:bookmarkEnd w:id="0"/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This assessment tool</w:t>
                            </w:r>
                            <w:r w:rsidR="001741DD" w:rsidRPr="00810DD1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 xml:space="preserve"> consists </w:t>
                            </w:r>
                            <w:r w:rsidR="00415975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5</w:t>
                            </w:r>
                            <w:r w:rsidR="001741DD" w:rsidRPr="00810DD1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 xml:space="preserve"> of pages.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13" o:spid="_x0000_s1026" style="position:absolute;margin-left:-22.05pt;margin-top:30.3pt;width:525.3pt;height:650.5pt;z-index:25159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" strokecolor="navy" strokeweight="2.5pt">
                <v:shadow color="#868686"/>
                <v:textbox>
                  <w:txbxContent>
                    <w:p w:rsidR="001741DD" w:rsidRDefault="001741DD" w:rsidP="00F83949">
                      <w:pPr>
                        <w:jc w:val="center"/>
                        <w:rPr>
                          <w:noProof/>
                          <w:sz w:val="96"/>
                          <w:szCs w:val="96"/>
                          <w:lang w:eastAsia="en-ZA"/>
                        </w:rPr>
                      </w:pPr>
                      <w:r>
                        <w:rPr>
                          <w:noProof/>
                          <w:sz w:val="96"/>
                          <w:szCs w:val="96"/>
                          <w:lang w:val="en-ZA" w:eastAsia="en-ZA"/>
                        </w:rPr>
                        <w:drawing>
                          <wp:inline distT="0" distB="0" distL="0" distR="0">
                            <wp:extent cx="4206240" cy="1865630"/>
                            <wp:effectExtent l="0" t="0" r="3810" b="1270"/>
                            <wp:docPr id="5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206240" cy="18656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1741DD" w:rsidRDefault="001741DD" w:rsidP="00F83949">
                      <w:pPr>
                        <w:jc w:val="center"/>
                        <w:rPr>
                          <w:noProof/>
                          <w:lang w:eastAsia="en-ZA"/>
                        </w:rPr>
                      </w:pPr>
                    </w:p>
                    <w:p w:rsidR="001741DD" w:rsidRDefault="001741DD" w:rsidP="00F83949">
                      <w:pPr>
                        <w:pStyle w:val="Heading2"/>
                        <w:jc w:val="center"/>
                        <w:rPr>
                          <w:rFonts w:ascii="Arial" w:hAnsi="Arial" w:cs="Arial"/>
                          <w:b/>
                          <w:bCs/>
                          <w:szCs w:val="32"/>
                        </w:rPr>
                      </w:pPr>
                    </w:p>
                    <w:p w:rsidR="001741DD" w:rsidRDefault="001741DD" w:rsidP="00F83949">
                      <w:pPr>
                        <w:rPr>
                          <w:lang w:val="en-ZA"/>
                        </w:rPr>
                      </w:pPr>
                    </w:p>
                    <w:p w:rsidR="001741DD" w:rsidRPr="00810DD1" w:rsidRDefault="001741DD" w:rsidP="00F83949">
                      <w:pPr>
                        <w:pStyle w:val="Heading2"/>
                        <w:jc w:val="center"/>
                        <w:rPr>
                          <w:b/>
                          <w:bCs/>
                          <w:szCs w:val="32"/>
                        </w:rPr>
                      </w:pPr>
                      <w:r w:rsidRPr="00810DD1">
                        <w:rPr>
                          <w:b/>
                          <w:bCs/>
                          <w:szCs w:val="32"/>
                        </w:rPr>
                        <w:t>GENERAL EDUCATION AND TRAINING CERTIFICATE</w:t>
                      </w:r>
                    </w:p>
                    <w:p w:rsidR="001741DD" w:rsidRDefault="001741DD" w:rsidP="00F83949">
                      <w:pPr>
                        <w:rPr>
                          <w:rFonts w:ascii="Times New Roman" w:hAnsi="Times New Roman"/>
                          <w:lang w:val="en-ZA"/>
                        </w:rPr>
                      </w:pPr>
                    </w:p>
                    <w:p w:rsidR="001741DD" w:rsidRPr="00810DD1" w:rsidRDefault="001741DD" w:rsidP="00F83949">
                      <w:pPr>
                        <w:pStyle w:val="Heading2"/>
                        <w:jc w:val="center"/>
                        <w:rPr>
                          <w:b/>
                          <w:bCs/>
                          <w:szCs w:val="32"/>
                        </w:rPr>
                      </w:pPr>
                      <w:r w:rsidRPr="00810DD1">
                        <w:rPr>
                          <w:b/>
                          <w:bCs/>
                          <w:szCs w:val="32"/>
                        </w:rPr>
                        <w:t>NQF LEVEL 1</w:t>
                      </w:r>
                    </w:p>
                    <w:p w:rsidR="001741DD" w:rsidRDefault="001741DD" w:rsidP="00F83949">
                      <w:pPr>
                        <w:rPr>
                          <w:rFonts w:ascii="Times New Roman" w:hAnsi="Times New Roman"/>
                          <w:lang w:val="en-ZA"/>
                        </w:rPr>
                      </w:pPr>
                    </w:p>
                    <w:p w:rsidR="001741DD" w:rsidRPr="00810DD1" w:rsidRDefault="001741DD" w:rsidP="00F83949">
                      <w:pPr>
                        <w:pStyle w:val="Heading2"/>
                        <w:jc w:val="center"/>
                        <w:rPr>
                          <w:b/>
                          <w:bCs/>
                          <w:szCs w:val="32"/>
                        </w:rPr>
                      </w:pPr>
                      <w:r>
                        <w:rPr>
                          <w:b/>
                          <w:bCs/>
                          <w:szCs w:val="32"/>
                        </w:rPr>
                        <w:t>A</w:t>
                      </w:r>
                      <w:r w:rsidR="00FC0F3C">
                        <w:rPr>
                          <w:b/>
                          <w:bCs/>
                          <w:szCs w:val="32"/>
                        </w:rPr>
                        <w:t>B</w:t>
                      </w:r>
                      <w:r w:rsidRPr="00810DD1">
                        <w:rPr>
                          <w:b/>
                          <w:bCs/>
                          <w:szCs w:val="32"/>
                        </w:rPr>
                        <w:t>ET LEVEL 4 SITE-BASED ASSESSMENT</w:t>
                      </w:r>
                    </w:p>
                    <w:p w:rsidR="001741DD" w:rsidRPr="00FC0F3C" w:rsidRDefault="001741DD" w:rsidP="00F83949">
                      <w:pPr>
                        <w:rPr>
                          <w:rFonts w:ascii="Times New Roman" w:hAnsi="Times New Roman"/>
                          <w:szCs w:val="24"/>
                          <w:lang w:val="en-ZA"/>
                        </w:rPr>
                      </w:pPr>
                    </w:p>
                    <w:p w:rsidR="001741DD" w:rsidRPr="00810DD1" w:rsidRDefault="001741DD" w:rsidP="00F83949">
                      <w:pPr>
                        <w:rPr>
                          <w:rFonts w:ascii="Times New Roman" w:hAnsi="Times New Roman"/>
                          <w:lang w:val="en-ZA"/>
                        </w:rPr>
                      </w:pPr>
                    </w:p>
                    <w:p w:rsidR="001741DD" w:rsidRPr="00810DD1" w:rsidRDefault="001741DD" w:rsidP="00F83949">
                      <w:pPr>
                        <w:rPr>
                          <w:rFonts w:ascii="Times New Roman" w:hAnsi="Times New Roman"/>
                        </w:rPr>
                      </w:pPr>
                    </w:p>
                    <w:tbl>
                      <w:tblPr>
                        <w:tblW w:w="8830" w:type="dxa"/>
                        <w:tblCellSpacing w:w="20" w:type="dxa"/>
                        <w:tblInd w:w="348" w:type="dxa"/>
                        <w:tblLook w:val="04A0" w:firstRow="1" w:lastRow="0" w:firstColumn="1" w:lastColumn="0" w:noHBand="0" w:noVBand="1"/>
                      </w:tblPr>
                      <w:tblGrid>
                        <w:gridCol w:w="3700"/>
                        <w:gridCol w:w="540"/>
                        <w:gridCol w:w="4590"/>
                      </w:tblGrid>
                      <w:tr w:rsidR="001741DD" w:rsidRPr="00810DD1">
                        <w:trPr>
                          <w:tblCellSpacing w:w="20" w:type="dxa"/>
                        </w:trPr>
                        <w:tc>
                          <w:tcPr>
                            <w:tcW w:w="3640" w:type="dxa"/>
                          </w:tcPr>
                          <w:p w:rsidR="001741DD" w:rsidRPr="00810DD1" w:rsidRDefault="001741DD" w:rsidP="00F83949">
                            <w:pPr>
                              <w:spacing w:line="48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810DD1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LEARNING AREA</w:t>
                            </w:r>
                          </w:p>
                        </w:tc>
                        <w:tc>
                          <w:tcPr>
                            <w:tcW w:w="500" w:type="dxa"/>
                          </w:tcPr>
                          <w:p w:rsidR="001741DD" w:rsidRPr="00A615D0" w:rsidRDefault="001741DD">
                            <w:pPr>
                              <w:spacing w:line="48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A615D0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530" w:type="dxa"/>
                          </w:tcPr>
                          <w:p w:rsidR="001741DD" w:rsidRPr="00810DD1" w:rsidRDefault="001741DD" w:rsidP="00F83949">
                            <w:pP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810DD1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MATHEMATICS AND MATHEMATICAL SCIENCES</w:t>
                            </w:r>
                          </w:p>
                          <w:p w:rsidR="001741DD" w:rsidRPr="00810DD1" w:rsidRDefault="001741DD" w:rsidP="00F83949">
                            <w:pP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1741DD" w:rsidRPr="00810DD1">
                        <w:trPr>
                          <w:tblCellSpacing w:w="20" w:type="dxa"/>
                        </w:trPr>
                        <w:tc>
                          <w:tcPr>
                            <w:tcW w:w="3640" w:type="dxa"/>
                          </w:tcPr>
                          <w:p w:rsidR="001741DD" w:rsidRPr="00810DD1" w:rsidRDefault="001741DD" w:rsidP="00F83949"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810DD1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CODE</w:t>
                            </w:r>
                          </w:p>
                          <w:p w:rsidR="001741DD" w:rsidRPr="00810DD1" w:rsidRDefault="001741DD" w:rsidP="00F83949"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0" w:type="dxa"/>
                          </w:tcPr>
                          <w:p w:rsidR="001741DD" w:rsidRPr="00A615D0" w:rsidRDefault="001741DD" w:rsidP="00F83949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A615D0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530" w:type="dxa"/>
                          </w:tcPr>
                          <w:p w:rsidR="001741DD" w:rsidRPr="00810DD1" w:rsidRDefault="001741DD" w:rsidP="00F83949">
                            <w:pP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810DD1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MMSC4</w:t>
                            </w:r>
                          </w:p>
                          <w:p w:rsidR="001741DD" w:rsidRPr="00810DD1" w:rsidRDefault="001741DD" w:rsidP="00F83949">
                            <w:pPr>
                              <w:rPr>
                                <w:rFonts w:ascii="Times New Roman" w:hAnsi="Times New Roman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1741DD" w:rsidRPr="00810DD1">
                        <w:trPr>
                          <w:tblCellSpacing w:w="20" w:type="dxa"/>
                        </w:trPr>
                        <w:tc>
                          <w:tcPr>
                            <w:tcW w:w="3640" w:type="dxa"/>
                          </w:tcPr>
                          <w:p w:rsidR="001741DD" w:rsidRPr="00810DD1" w:rsidRDefault="004D318E" w:rsidP="00F83949"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TOOL</w:t>
                            </w:r>
                          </w:p>
                          <w:p w:rsidR="001741DD" w:rsidRPr="00810DD1" w:rsidRDefault="001741DD" w:rsidP="00F83949"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0" w:type="dxa"/>
                          </w:tcPr>
                          <w:p w:rsidR="001741DD" w:rsidRPr="00A615D0" w:rsidRDefault="001741DD" w:rsidP="00F8394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A615D0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530" w:type="dxa"/>
                          </w:tcPr>
                          <w:p w:rsidR="001741DD" w:rsidRPr="00810DD1" w:rsidRDefault="001741DD" w:rsidP="00F83949">
                            <w:pP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810DD1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PROJECT</w:t>
                            </w:r>
                          </w:p>
                          <w:p w:rsidR="001741DD" w:rsidRPr="00810DD1" w:rsidRDefault="001741DD" w:rsidP="00F83949">
                            <w:pPr>
                              <w:rPr>
                                <w:rFonts w:ascii="Times New Roman" w:hAnsi="Times New Roman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1741DD" w:rsidRPr="00810DD1">
                        <w:trPr>
                          <w:tblCellSpacing w:w="20" w:type="dxa"/>
                        </w:trPr>
                        <w:tc>
                          <w:tcPr>
                            <w:tcW w:w="3640" w:type="dxa"/>
                          </w:tcPr>
                          <w:p w:rsidR="001741DD" w:rsidRPr="00810DD1" w:rsidRDefault="001741DD" w:rsidP="00F83949"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810DD1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DURATION</w:t>
                            </w:r>
                          </w:p>
                          <w:p w:rsidR="001741DD" w:rsidRPr="00810DD1" w:rsidRDefault="001741DD" w:rsidP="00F83949"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0" w:type="dxa"/>
                          </w:tcPr>
                          <w:p w:rsidR="001741DD" w:rsidRPr="00A615D0" w:rsidRDefault="001741DD" w:rsidP="00F83949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A615D0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530" w:type="dxa"/>
                          </w:tcPr>
                          <w:p w:rsidR="001741DD" w:rsidRPr="00810DD1" w:rsidRDefault="001741DD" w:rsidP="00F83949">
                            <w:pP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810DD1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3 WEEKS</w:t>
                            </w:r>
                          </w:p>
                          <w:p w:rsidR="001741DD" w:rsidRPr="00810DD1" w:rsidRDefault="001741DD" w:rsidP="00F83949">
                            <w:pPr>
                              <w:rPr>
                                <w:rFonts w:ascii="Times New Roman" w:hAnsi="Times New Roman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1741DD" w:rsidRPr="00810DD1">
                        <w:trPr>
                          <w:tblCellSpacing w:w="20" w:type="dxa"/>
                        </w:trPr>
                        <w:tc>
                          <w:tcPr>
                            <w:tcW w:w="3640" w:type="dxa"/>
                          </w:tcPr>
                          <w:p w:rsidR="001741DD" w:rsidRPr="00810DD1" w:rsidRDefault="001741DD" w:rsidP="00F83949"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810DD1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MARKS</w:t>
                            </w:r>
                          </w:p>
                          <w:p w:rsidR="001741DD" w:rsidRPr="00810DD1" w:rsidRDefault="001741DD" w:rsidP="00F83949"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0" w:type="dxa"/>
                          </w:tcPr>
                          <w:p w:rsidR="001741DD" w:rsidRPr="00A615D0" w:rsidRDefault="001741DD" w:rsidP="00F83949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A615D0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530" w:type="dxa"/>
                          </w:tcPr>
                          <w:p w:rsidR="001741DD" w:rsidRPr="00810DD1" w:rsidRDefault="001741DD" w:rsidP="00F83949">
                            <w:pP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810DD1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50</w:t>
                            </w:r>
                          </w:p>
                          <w:p w:rsidR="001741DD" w:rsidRPr="00810DD1" w:rsidRDefault="001741DD" w:rsidP="00F83949">
                            <w:pPr>
                              <w:rPr>
                                <w:rFonts w:ascii="Times New Roman" w:hAnsi="Times New Roman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:rsidR="00FC0F3C" w:rsidRDefault="00FC0F3C" w:rsidP="00711967">
                      <w:pPr>
                        <w:rPr>
                          <w:rFonts w:ascii="Times New Roman" w:hAnsi="Times New Roman"/>
                          <w:b/>
                          <w:bCs/>
                        </w:rPr>
                      </w:pPr>
                    </w:p>
                    <w:p w:rsidR="00711967" w:rsidRDefault="00711967" w:rsidP="00F83949">
                      <w:pPr>
                        <w:jc w:val="center"/>
                        <w:rPr>
                          <w:rFonts w:ascii="Times New Roman" w:hAnsi="Times New Roman"/>
                          <w:b/>
                          <w:bCs/>
                        </w:rPr>
                      </w:pPr>
                    </w:p>
                    <w:p w:rsidR="00711967" w:rsidRDefault="00711967" w:rsidP="00F83949">
                      <w:pPr>
                        <w:jc w:val="center"/>
                        <w:rPr>
                          <w:rFonts w:ascii="Times New Roman" w:hAnsi="Times New Roman"/>
                          <w:b/>
                          <w:bCs/>
                        </w:rPr>
                      </w:pPr>
                    </w:p>
                    <w:p w:rsidR="00A615D0" w:rsidRDefault="00A615D0" w:rsidP="00F83949">
                      <w:pPr>
                        <w:jc w:val="center"/>
                        <w:rPr>
                          <w:rFonts w:ascii="Times New Roman" w:hAnsi="Times New Roman"/>
                          <w:b/>
                          <w:bCs/>
                        </w:rPr>
                      </w:pPr>
                    </w:p>
                    <w:p w:rsidR="00A615D0" w:rsidRDefault="00A615D0" w:rsidP="00F83949">
                      <w:pPr>
                        <w:jc w:val="center"/>
                        <w:rPr>
                          <w:rFonts w:ascii="Times New Roman" w:hAnsi="Times New Roman"/>
                          <w:b/>
                          <w:bCs/>
                        </w:rPr>
                      </w:pPr>
                    </w:p>
                    <w:p w:rsidR="001741DD" w:rsidRPr="00810DD1" w:rsidRDefault="004D318E" w:rsidP="00F83949">
                      <w:pPr>
                        <w:jc w:val="center"/>
                        <w:rPr>
                          <w:rFonts w:ascii="Times New Roman" w:hAnsi="Times New Roman"/>
                          <w:b/>
                          <w:bCs/>
                        </w:rPr>
                      </w:pPr>
                      <w:bookmarkStart w:id="1" w:name="_GoBack"/>
                      <w:bookmarkEnd w:id="1"/>
                      <w:r>
                        <w:rPr>
                          <w:rFonts w:ascii="Times New Roman" w:hAnsi="Times New Roman"/>
                          <w:b/>
                          <w:bCs/>
                        </w:rPr>
                        <w:t>This assessment tool</w:t>
                      </w:r>
                      <w:r w:rsidR="001741DD" w:rsidRPr="00810DD1">
                        <w:rPr>
                          <w:rFonts w:ascii="Times New Roman" w:hAnsi="Times New Roman"/>
                          <w:b/>
                          <w:bCs/>
                        </w:rPr>
                        <w:t xml:space="preserve"> consists </w:t>
                      </w:r>
                      <w:r w:rsidR="00415975">
                        <w:rPr>
                          <w:rFonts w:ascii="Times New Roman" w:hAnsi="Times New Roman"/>
                          <w:b/>
                          <w:bCs/>
                        </w:rPr>
                        <w:t>5</w:t>
                      </w:r>
                      <w:r w:rsidR="001741DD" w:rsidRPr="00810DD1">
                        <w:rPr>
                          <w:rFonts w:ascii="Times New Roman" w:hAnsi="Times New Roman"/>
                          <w:b/>
                          <w:bCs/>
                        </w:rPr>
                        <w:t xml:space="preserve"> of pages.</w:t>
                      </w:r>
                    </w:p>
                  </w:txbxContent>
                </v:textbox>
              </v:roundrect>
            </w:pict>
          </mc:Fallback>
        </mc:AlternateContent>
      </w:r>
    </w:p>
    <w:p w:rsidR="00F83949" w:rsidRPr="008349D0" w:rsidRDefault="00F83949" w:rsidP="00F83949">
      <w:pPr>
        <w:jc w:val="center"/>
        <w:rPr>
          <w:rFonts w:ascii="Times New Roman" w:hAnsi="Times New Roman"/>
          <w:lang w:val="en-ZA"/>
        </w:rPr>
      </w:pPr>
    </w:p>
    <w:p w:rsidR="00F83949" w:rsidRPr="008349D0" w:rsidRDefault="00F83949" w:rsidP="00F83949">
      <w:pPr>
        <w:pStyle w:val="Heading2"/>
        <w:jc w:val="center"/>
        <w:rPr>
          <w:b/>
          <w:bCs/>
        </w:rPr>
      </w:pPr>
    </w:p>
    <w:p w:rsidR="00F83949" w:rsidRPr="008349D0" w:rsidRDefault="00F83949" w:rsidP="00F83949">
      <w:pPr>
        <w:rPr>
          <w:rFonts w:ascii="Times New Roman" w:hAnsi="Times New Roman"/>
          <w:lang w:val="en-ZA"/>
        </w:rPr>
      </w:pPr>
    </w:p>
    <w:p w:rsidR="00F83949" w:rsidRPr="008349D0" w:rsidRDefault="00F83949" w:rsidP="00F83949">
      <w:pPr>
        <w:rPr>
          <w:rFonts w:ascii="Times New Roman" w:hAnsi="Times New Roman"/>
          <w:lang w:val="en-ZA"/>
        </w:rPr>
      </w:pPr>
    </w:p>
    <w:p w:rsidR="00F83949" w:rsidRPr="008349D0" w:rsidRDefault="00F83949" w:rsidP="00F83949">
      <w:pPr>
        <w:rPr>
          <w:rFonts w:ascii="Times New Roman" w:hAnsi="Times New Roman"/>
          <w:lang w:val="en-ZA"/>
        </w:rPr>
      </w:pPr>
    </w:p>
    <w:p w:rsidR="00F83949" w:rsidRPr="008349D0" w:rsidRDefault="00F83949" w:rsidP="00F83949">
      <w:pPr>
        <w:rPr>
          <w:rFonts w:ascii="Times New Roman" w:hAnsi="Times New Roman"/>
          <w:lang w:val="en-ZA"/>
        </w:rPr>
      </w:pPr>
    </w:p>
    <w:p w:rsidR="00F83949" w:rsidRPr="008349D0" w:rsidRDefault="00F83949" w:rsidP="00F83949">
      <w:pPr>
        <w:rPr>
          <w:rFonts w:ascii="Times New Roman" w:hAnsi="Times New Roman"/>
        </w:rPr>
      </w:pPr>
    </w:p>
    <w:p w:rsidR="00F83949" w:rsidRPr="008349D0" w:rsidRDefault="00F83949" w:rsidP="00F83949">
      <w:pPr>
        <w:tabs>
          <w:tab w:val="left" w:pos="1280"/>
        </w:tabs>
        <w:rPr>
          <w:rFonts w:ascii="Times New Roman" w:hAnsi="Times New Roman"/>
        </w:rPr>
      </w:pPr>
    </w:p>
    <w:p w:rsidR="00F83949" w:rsidRPr="008349D0" w:rsidRDefault="00F83949" w:rsidP="00F83949">
      <w:pPr>
        <w:rPr>
          <w:rFonts w:ascii="Times New Roman" w:hAnsi="Times New Roman"/>
        </w:rPr>
      </w:pPr>
    </w:p>
    <w:p w:rsidR="00F83949" w:rsidRPr="008349D0" w:rsidRDefault="00F83949" w:rsidP="00F83949">
      <w:pPr>
        <w:tabs>
          <w:tab w:val="center" w:pos="4777"/>
          <w:tab w:val="right" w:pos="9554"/>
        </w:tabs>
      </w:pPr>
      <w:r w:rsidRPr="008349D0">
        <w:tab/>
      </w:r>
    </w:p>
    <w:p w:rsidR="00F83949" w:rsidRPr="008349D0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8349D0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8349D0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8349D0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8349D0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8349D0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8349D0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8349D0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8349D0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8349D0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8349D0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8349D0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8349D0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8349D0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8349D0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8349D0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8349D0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8349D0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8349D0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8349D0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Default="00F83949" w:rsidP="00F83949">
      <w:pPr>
        <w:pStyle w:val="Header"/>
        <w:tabs>
          <w:tab w:val="clear" w:pos="4320"/>
          <w:tab w:val="clear" w:pos="8640"/>
        </w:tabs>
      </w:pPr>
    </w:p>
    <w:p w:rsidR="00B51141" w:rsidRDefault="00B51141" w:rsidP="00F83949">
      <w:pPr>
        <w:pStyle w:val="Header"/>
        <w:tabs>
          <w:tab w:val="clear" w:pos="4320"/>
          <w:tab w:val="clear" w:pos="8640"/>
        </w:tabs>
        <w:sectPr w:rsidR="00B51141" w:rsidSect="00823A98">
          <w:headerReference w:type="even" r:id="rId10"/>
          <w:headerReference w:type="default" r:id="rId11"/>
          <w:footerReference w:type="even" r:id="rId12"/>
          <w:footerReference w:type="default" r:id="rId13"/>
          <w:footerReference w:type="first" r:id="rId14"/>
          <w:pgSz w:w="11907" w:h="16840" w:code="9"/>
          <w:pgMar w:top="821" w:right="749" w:bottom="720" w:left="1080" w:header="547" w:footer="1008" w:gutter="0"/>
          <w:pgNumType w:start="1"/>
          <w:cols w:space="720"/>
          <w:titlePg/>
          <w:docGrid w:linePitch="326"/>
        </w:sectPr>
      </w:pPr>
    </w:p>
    <w:p w:rsidR="00FC0F3C" w:rsidRDefault="00F551A9" w:rsidP="00F551A9">
      <w:pPr>
        <w:pStyle w:val="Header"/>
        <w:tabs>
          <w:tab w:val="clear" w:pos="4320"/>
          <w:tab w:val="clear" w:pos="8640"/>
          <w:tab w:val="left" w:pos="9120"/>
        </w:tabs>
        <w:rPr>
          <w:szCs w:val="24"/>
        </w:rPr>
      </w:pPr>
      <w:r>
        <w:rPr>
          <w:szCs w:val="24"/>
        </w:rPr>
        <w:lastRenderedPageBreak/>
        <w:tab/>
      </w:r>
    </w:p>
    <w:p w:rsidR="00F551A9" w:rsidRPr="00FC0F3C" w:rsidRDefault="00F551A9" w:rsidP="00F551A9">
      <w:pPr>
        <w:pStyle w:val="Header"/>
        <w:tabs>
          <w:tab w:val="clear" w:pos="4320"/>
          <w:tab w:val="clear" w:pos="8640"/>
          <w:tab w:val="left" w:pos="9120"/>
        </w:tabs>
        <w:rPr>
          <w:szCs w:val="24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F83949" w:rsidRPr="00C01252">
        <w:trPr>
          <w:trHeight w:val="151"/>
        </w:trPr>
        <w:tc>
          <w:tcPr>
            <w:tcW w:w="9464" w:type="dxa"/>
          </w:tcPr>
          <w:p w:rsidR="00F83949" w:rsidRPr="00C01252" w:rsidRDefault="00F83949" w:rsidP="00F551A9">
            <w:pPr>
              <w:tabs>
                <w:tab w:val="right" w:pos="9213"/>
              </w:tabs>
              <w:jc w:val="both"/>
              <w:rPr>
                <w:rFonts w:ascii="Times New Roman" w:hAnsi="Times New Roman"/>
                <w:szCs w:val="24"/>
              </w:rPr>
            </w:pPr>
            <w:r w:rsidRPr="00C01252">
              <w:rPr>
                <w:rFonts w:ascii="Times New Roman" w:hAnsi="Times New Roman"/>
                <w:b/>
                <w:bCs/>
                <w:szCs w:val="24"/>
              </w:rPr>
              <w:t>INSTRUCTIONS AND INFORMATION</w:t>
            </w:r>
            <w:r w:rsidR="00E15F34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</w:p>
        </w:tc>
        <w:tc>
          <w:tcPr>
            <w:tcW w:w="254" w:type="dxa"/>
          </w:tcPr>
          <w:p w:rsidR="00F83949" w:rsidRPr="00C01252" w:rsidRDefault="00F83949" w:rsidP="00F8394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80" w:type="dxa"/>
          </w:tcPr>
          <w:p w:rsidR="00F83949" w:rsidRPr="00C01252" w:rsidRDefault="00F83949" w:rsidP="00F83949">
            <w:pPr>
              <w:rPr>
                <w:rFonts w:ascii="Times New Roman" w:hAnsi="Times New Roman"/>
                <w:szCs w:val="24"/>
              </w:rPr>
            </w:pPr>
          </w:p>
        </w:tc>
      </w:tr>
    </w:tbl>
    <w:p w:rsidR="0044596B" w:rsidRPr="00630926" w:rsidRDefault="0044596B" w:rsidP="0044596B">
      <w:pPr>
        <w:pStyle w:val="Header"/>
        <w:tabs>
          <w:tab w:val="clear" w:pos="4320"/>
          <w:tab w:val="clear" w:pos="8640"/>
        </w:tabs>
        <w:rPr>
          <w:sz w:val="20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44596B" w:rsidRPr="00C01252" w:rsidTr="00002B71">
        <w:tc>
          <w:tcPr>
            <w:tcW w:w="959" w:type="dxa"/>
          </w:tcPr>
          <w:p w:rsidR="0044596B" w:rsidRPr="00C01252" w:rsidRDefault="0044596B" w:rsidP="00002B71">
            <w:pPr>
              <w:rPr>
                <w:rFonts w:ascii="Times New Roman" w:hAnsi="Times New Roman"/>
                <w:szCs w:val="24"/>
              </w:rPr>
            </w:pPr>
            <w:r w:rsidRPr="00C01252">
              <w:rPr>
                <w:rFonts w:ascii="Times New Roman" w:hAnsi="Times New Roman"/>
                <w:szCs w:val="24"/>
              </w:rPr>
              <w:t>1.</w:t>
            </w:r>
          </w:p>
        </w:tc>
        <w:tc>
          <w:tcPr>
            <w:tcW w:w="8505" w:type="dxa"/>
          </w:tcPr>
          <w:p w:rsidR="0044596B" w:rsidRPr="006E6C84" w:rsidRDefault="0044596B" w:rsidP="0044596B">
            <w:pPr>
              <w:tabs>
                <w:tab w:val="center" w:pos="8113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This task is set on US ID7448 and US ID7464.</w:t>
            </w:r>
          </w:p>
        </w:tc>
        <w:tc>
          <w:tcPr>
            <w:tcW w:w="236" w:type="dxa"/>
          </w:tcPr>
          <w:p w:rsidR="0044596B" w:rsidRPr="00C01252" w:rsidRDefault="0044596B" w:rsidP="00002B7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98" w:type="dxa"/>
          </w:tcPr>
          <w:p w:rsidR="0044596B" w:rsidRPr="00C01252" w:rsidRDefault="0044596B" w:rsidP="00002B71">
            <w:pPr>
              <w:rPr>
                <w:rFonts w:ascii="Times New Roman" w:hAnsi="Times New Roman"/>
                <w:szCs w:val="24"/>
              </w:rPr>
            </w:pPr>
          </w:p>
        </w:tc>
      </w:tr>
    </w:tbl>
    <w:p w:rsidR="0044596B" w:rsidRPr="00630926" w:rsidRDefault="0044596B" w:rsidP="00F83949">
      <w:pPr>
        <w:pStyle w:val="Header"/>
        <w:tabs>
          <w:tab w:val="clear" w:pos="4320"/>
          <w:tab w:val="clear" w:pos="8640"/>
        </w:tabs>
        <w:rPr>
          <w:sz w:val="20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F83949" w:rsidRPr="00C01252">
        <w:tc>
          <w:tcPr>
            <w:tcW w:w="959" w:type="dxa"/>
          </w:tcPr>
          <w:p w:rsidR="00F83949" w:rsidRPr="00C01252" w:rsidRDefault="0044596B" w:rsidP="00F83949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  <w:r w:rsidR="00F83949" w:rsidRPr="00C01252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8505" w:type="dxa"/>
          </w:tcPr>
          <w:p w:rsidR="00F83949" w:rsidRPr="006E6C84" w:rsidRDefault="00044BE9" w:rsidP="006E6C84">
            <w:pPr>
              <w:tabs>
                <w:tab w:val="center" w:pos="8113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This task must be </w:t>
            </w:r>
            <w:r w:rsidR="00252358">
              <w:rPr>
                <w:rFonts w:ascii="Times New Roman" w:hAnsi="Times New Roman"/>
                <w:szCs w:val="24"/>
              </w:rPr>
              <w:t>completed over a</w:t>
            </w:r>
            <w:r>
              <w:rPr>
                <w:rFonts w:ascii="Times New Roman" w:hAnsi="Times New Roman"/>
                <w:szCs w:val="24"/>
              </w:rPr>
              <w:t xml:space="preserve"> period of 3 weeks</w:t>
            </w:r>
            <w:r w:rsidR="00C10AB7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36" w:type="dxa"/>
          </w:tcPr>
          <w:p w:rsidR="00F83949" w:rsidRPr="00C01252" w:rsidRDefault="00F83949" w:rsidP="00F8394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98" w:type="dxa"/>
          </w:tcPr>
          <w:p w:rsidR="00F83949" w:rsidRPr="00C01252" w:rsidRDefault="00F83949" w:rsidP="00F83949">
            <w:pPr>
              <w:rPr>
                <w:rFonts w:ascii="Times New Roman" w:hAnsi="Times New Roman"/>
                <w:szCs w:val="24"/>
              </w:rPr>
            </w:pPr>
          </w:p>
        </w:tc>
      </w:tr>
    </w:tbl>
    <w:p w:rsidR="00F83949" w:rsidRPr="00630926" w:rsidRDefault="00F83949" w:rsidP="00F83949">
      <w:pPr>
        <w:pStyle w:val="Header"/>
        <w:tabs>
          <w:tab w:val="clear" w:pos="4320"/>
          <w:tab w:val="clear" w:pos="8640"/>
        </w:tabs>
        <w:rPr>
          <w:sz w:val="20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067D57" w:rsidRPr="00C01252" w:rsidTr="003E2060">
        <w:tc>
          <w:tcPr>
            <w:tcW w:w="959" w:type="dxa"/>
          </w:tcPr>
          <w:p w:rsidR="00067D57" w:rsidRPr="00C01252" w:rsidRDefault="0044596B" w:rsidP="003E2060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</w:t>
            </w:r>
            <w:r w:rsidR="00067D57" w:rsidRPr="00C01252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8505" w:type="dxa"/>
          </w:tcPr>
          <w:p w:rsidR="006F61DB" w:rsidRPr="00D067A3" w:rsidRDefault="00044BE9" w:rsidP="00FC0F3C">
            <w:pPr>
              <w:spacing w:before="100" w:beforeAutospacing="1" w:after="200" w:afterAutospacing="1" w:line="276" w:lineRule="auto"/>
              <w:contextualSpacing/>
              <w:jc w:val="both"/>
              <w:outlineLvl w:val="2"/>
              <w:rPr>
                <w:rFonts w:ascii="Times New Roman" w:hAnsi="Times New Roman"/>
                <w:bCs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Cs w:val="24"/>
                <w:lang w:val="en-US"/>
              </w:rPr>
              <w:t>It is important that a class discussion be held and the progress of the learners is monitored at regular interval</w:t>
            </w:r>
            <w:r w:rsidR="00FC0F3C">
              <w:rPr>
                <w:rFonts w:ascii="Times New Roman" w:hAnsi="Times New Roman"/>
                <w:bCs/>
                <w:szCs w:val="24"/>
                <w:lang w:val="en-US"/>
              </w:rPr>
              <w:t>s</w:t>
            </w:r>
            <w:r>
              <w:rPr>
                <w:rFonts w:ascii="Times New Roman" w:hAnsi="Times New Roman"/>
                <w:bCs/>
                <w:szCs w:val="24"/>
                <w:lang w:val="en-US"/>
              </w:rPr>
              <w:t>.</w:t>
            </w:r>
          </w:p>
        </w:tc>
        <w:tc>
          <w:tcPr>
            <w:tcW w:w="236" w:type="dxa"/>
          </w:tcPr>
          <w:p w:rsidR="00067D57" w:rsidRPr="00C01252" w:rsidRDefault="00067D57" w:rsidP="003E206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98" w:type="dxa"/>
          </w:tcPr>
          <w:p w:rsidR="00067D57" w:rsidRPr="00C01252" w:rsidRDefault="00067D57" w:rsidP="003E2060">
            <w:pPr>
              <w:rPr>
                <w:rFonts w:ascii="Times New Roman" w:hAnsi="Times New Roman"/>
                <w:szCs w:val="24"/>
              </w:rPr>
            </w:pPr>
          </w:p>
        </w:tc>
      </w:tr>
    </w:tbl>
    <w:p w:rsidR="00044BE9" w:rsidRDefault="00044BE9" w:rsidP="00F83949">
      <w:pPr>
        <w:rPr>
          <w:rFonts w:ascii="Times New Roman" w:hAnsi="Times New Roman"/>
          <w:b/>
          <w:bCs/>
          <w:sz w:val="16"/>
          <w:szCs w:val="16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44596B" w:rsidRPr="00C01252" w:rsidTr="00002B71">
        <w:tc>
          <w:tcPr>
            <w:tcW w:w="959" w:type="dxa"/>
          </w:tcPr>
          <w:p w:rsidR="0044596B" w:rsidRPr="00C01252" w:rsidRDefault="0044596B" w:rsidP="00002B7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</w:t>
            </w:r>
            <w:r w:rsidRPr="00C01252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8505" w:type="dxa"/>
          </w:tcPr>
          <w:p w:rsidR="0044596B" w:rsidRPr="006E6C84" w:rsidRDefault="0044596B" w:rsidP="00FC0F3C">
            <w:pPr>
              <w:tabs>
                <w:tab w:val="center" w:pos="8113"/>
              </w:tabs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A</w:t>
            </w:r>
            <w:r w:rsidR="00FC0F3C">
              <w:rPr>
                <w:rFonts w:ascii="Times New Roman" w:hAnsi="Times New Roman"/>
                <w:szCs w:val="24"/>
              </w:rPr>
              <w:t>CTIVITY</w:t>
            </w:r>
            <w:r>
              <w:rPr>
                <w:rFonts w:ascii="Times New Roman" w:hAnsi="Times New Roman"/>
                <w:szCs w:val="24"/>
              </w:rPr>
              <w:t xml:space="preserve"> 1 is marked using a </w:t>
            </w:r>
            <w:r w:rsidR="00FC0F3C">
              <w:rPr>
                <w:rFonts w:ascii="Times New Roman" w:hAnsi="Times New Roman"/>
                <w:szCs w:val="24"/>
              </w:rPr>
              <w:t>RUBRIC</w:t>
            </w:r>
            <w:r>
              <w:rPr>
                <w:rFonts w:ascii="Times New Roman" w:hAnsi="Times New Roman"/>
                <w:szCs w:val="24"/>
              </w:rPr>
              <w:t xml:space="preserve"> and A</w:t>
            </w:r>
            <w:r w:rsidR="00FC0F3C">
              <w:rPr>
                <w:rFonts w:ascii="Times New Roman" w:hAnsi="Times New Roman"/>
                <w:szCs w:val="24"/>
              </w:rPr>
              <w:t>CTIVITY</w:t>
            </w:r>
            <w:r>
              <w:rPr>
                <w:rFonts w:ascii="Times New Roman" w:hAnsi="Times New Roman"/>
                <w:szCs w:val="24"/>
              </w:rPr>
              <w:t xml:space="preserve"> 2 is marked using a </w:t>
            </w:r>
            <w:r w:rsidR="00FC0F3C">
              <w:rPr>
                <w:rFonts w:ascii="Times New Roman" w:hAnsi="Times New Roman"/>
                <w:szCs w:val="24"/>
              </w:rPr>
              <w:t>MEMORANDUM</w:t>
            </w:r>
            <w:r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36" w:type="dxa"/>
          </w:tcPr>
          <w:p w:rsidR="0044596B" w:rsidRPr="00C01252" w:rsidRDefault="0044596B" w:rsidP="00002B7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98" w:type="dxa"/>
          </w:tcPr>
          <w:p w:rsidR="0044596B" w:rsidRPr="00C01252" w:rsidRDefault="0044596B" w:rsidP="00002B71">
            <w:pPr>
              <w:rPr>
                <w:rFonts w:ascii="Times New Roman" w:hAnsi="Times New Roman"/>
                <w:szCs w:val="24"/>
              </w:rPr>
            </w:pPr>
          </w:p>
        </w:tc>
      </w:tr>
    </w:tbl>
    <w:p w:rsidR="00371AE0" w:rsidRDefault="00371AE0" w:rsidP="00371AE0">
      <w:pPr>
        <w:tabs>
          <w:tab w:val="left" w:pos="3436"/>
          <w:tab w:val="right" w:pos="7155"/>
        </w:tabs>
        <w:rPr>
          <w:rFonts w:ascii="Times New Roman" w:hAnsi="Times New Roman"/>
          <w:szCs w:val="24"/>
        </w:rPr>
      </w:pPr>
    </w:p>
    <w:p w:rsidR="00371AE0" w:rsidRDefault="00371AE0" w:rsidP="00371AE0">
      <w:pPr>
        <w:tabs>
          <w:tab w:val="left" w:pos="3436"/>
          <w:tab w:val="right" w:pos="7155"/>
        </w:tabs>
        <w:rPr>
          <w:rFonts w:ascii="Times New Roman" w:hAnsi="Times New Roman"/>
          <w:szCs w:val="24"/>
        </w:rPr>
      </w:pPr>
    </w:p>
    <w:p w:rsidR="00371AE0" w:rsidRDefault="00371AE0" w:rsidP="00371AE0">
      <w:pPr>
        <w:tabs>
          <w:tab w:val="left" w:pos="3436"/>
          <w:tab w:val="right" w:pos="7155"/>
        </w:tabs>
        <w:rPr>
          <w:rFonts w:ascii="Times New Roman" w:hAnsi="Times New Roman"/>
          <w:szCs w:val="24"/>
        </w:rPr>
      </w:pPr>
    </w:p>
    <w:p w:rsidR="00371AE0" w:rsidRDefault="00371AE0" w:rsidP="00371AE0">
      <w:pPr>
        <w:tabs>
          <w:tab w:val="left" w:pos="3436"/>
          <w:tab w:val="right" w:pos="7155"/>
        </w:tabs>
        <w:rPr>
          <w:rFonts w:ascii="Times New Roman" w:hAnsi="Times New Roman"/>
          <w:szCs w:val="24"/>
        </w:rPr>
      </w:pPr>
    </w:p>
    <w:p w:rsidR="00371AE0" w:rsidRDefault="00371AE0" w:rsidP="00371AE0">
      <w:pPr>
        <w:tabs>
          <w:tab w:val="left" w:pos="3436"/>
          <w:tab w:val="right" w:pos="7155"/>
        </w:tabs>
        <w:rPr>
          <w:rFonts w:ascii="Times New Roman" w:hAnsi="Times New Roman"/>
          <w:szCs w:val="24"/>
        </w:rPr>
      </w:pPr>
    </w:p>
    <w:p w:rsidR="00371AE0" w:rsidRDefault="00371AE0" w:rsidP="00371AE0">
      <w:pPr>
        <w:tabs>
          <w:tab w:val="left" w:pos="3436"/>
          <w:tab w:val="right" w:pos="7155"/>
        </w:tabs>
        <w:rPr>
          <w:rFonts w:ascii="Times New Roman" w:hAnsi="Times New Roman"/>
          <w:szCs w:val="24"/>
        </w:rPr>
      </w:pPr>
    </w:p>
    <w:p w:rsidR="00371AE0" w:rsidRDefault="00371AE0" w:rsidP="00371AE0">
      <w:pPr>
        <w:tabs>
          <w:tab w:val="left" w:pos="3436"/>
          <w:tab w:val="right" w:pos="7155"/>
        </w:tabs>
        <w:rPr>
          <w:rFonts w:ascii="Times New Roman" w:hAnsi="Times New Roman"/>
          <w:szCs w:val="24"/>
        </w:rPr>
      </w:pPr>
    </w:p>
    <w:p w:rsidR="00371AE0" w:rsidRDefault="00371AE0" w:rsidP="00371AE0">
      <w:pPr>
        <w:tabs>
          <w:tab w:val="left" w:pos="3436"/>
          <w:tab w:val="right" w:pos="7155"/>
        </w:tabs>
        <w:rPr>
          <w:rFonts w:ascii="Times New Roman" w:hAnsi="Times New Roman"/>
          <w:szCs w:val="24"/>
        </w:rPr>
      </w:pPr>
    </w:p>
    <w:p w:rsidR="00371AE0" w:rsidRDefault="00371AE0" w:rsidP="00371AE0">
      <w:pPr>
        <w:tabs>
          <w:tab w:val="left" w:pos="3436"/>
          <w:tab w:val="right" w:pos="7155"/>
        </w:tabs>
        <w:rPr>
          <w:rFonts w:ascii="Times New Roman" w:hAnsi="Times New Roman"/>
          <w:szCs w:val="24"/>
        </w:rPr>
      </w:pPr>
    </w:p>
    <w:p w:rsidR="00371AE0" w:rsidRDefault="00371AE0" w:rsidP="00371AE0">
      <w:pPr>
        <w:tabs>
          <w:tab w:val="left" w:pos="3436"/>
          <w:tab w:val="right" w:pos="7155"/>
        </w:tabs>
        <w:rPr>
          <w:rFonts w:ascii="Times New Roman" w:hAnsi="Times New Roman"/>
          <w:szCs w:val="24"/>
        </w:rPr>
      </w:pPr>
    </w:p>
    <w:p w:rsidR="00371AE0" w:rsidRDefault="00371AE0" w:rsidP="00371AE0">
      <w:pPr>
        <w:tabs>
          <w:tab w:val="left" w:pos="3436"/>
          <w:tab w:val="right" w:pos="7155"/>
        </w:tabs>
        <w:rPr>
          <w:rFonts w:ascii="Times New Roman" w:hAnsi="Times New Roman"/>
          <w:szCs w:val="24"/>
        </w:rPr>
      </w:pPr>
    </w:p>
    <w:p w:rsidR="00371AE0" w:rsidRDefault="00371AE0" w:rsidP="00371AE0">
      <w:pPr>
        <w:tabs>
          <w:tab w:val="left" w:pos="3436"/>
          <w:tab w:val="right" w:pos="7155"/>
        </w:tabs>
        <w:rPr>
          <w:rFonts w:ascii="Times New Roman" w:hAnsi="Times New Roman"/>
          <w:szCs w:val="24"/>
        </w:rPr>
      </w:pPr>
    </w:p>
    <w:p w:rsidR="00371AE0" w:rsidRDefault="00371AE0" w:rsidP="00371AE0">
      <w:pPr>
        <w:tabs>
          <w:tab w:val="left" w:pos="3436"/>
          <w:tab w:val="right" w:pos="7155"/>
        </w:tabs>
        <w:rPr>
          <w:rFonts w:ascii="Times New Roman" w:hAnsi="Times New Roman"/>
          <w:szCs w:val="24"/>
        </w:rPr>
      </w:pPr>
    </w:p>
    <w:p w:rsidR="00371AE0" w:rsidRDefault="00371AE0" w:rsidP="00371AE0">
      <w:pPr>
        <w:tabs>
          <w:tab w:val="left" w:pos="3436"/>
          <w:tab w:val="right" w:pos="7155"/>
        </w:tabs>
        <w:rPr>
          <w:rFonts w:ascii="Times New Roman" w:hAnsi="Times New Roman"/>
          <w:szCs w:val="24"/>
        </w:rPr>
      </w:pPr>
    </w:p>
    <w:p w:rsidR="00371AE0" w:rsidRDefault="00371AE0" w:rsidP="00371AE0">
      <w:pPr>
        <w:tabs>
          <w:tab w:val="left" w:pos="3436"/>
          <w:tab w:val="right" w:pos="7155"/>
        </w:tabs>
        <w:rPr>
          <w:rFonts w:ascii="Times New Roman" w:hAnsi="Times New Roman"/>
          <w:szCs w:val="24"/>
        </w:rPr>
      </w:pPr>
    </w:p>
    <w:p w:rsidR="00371AE0" w:rsidRDefault="00371AE0" w:rsidP="00371AE0">
      <w:pPr>
        <w:tabs>
          <w:tab w:val="left" w:pos="3436"/>
          <w:tab w:val="right" w:pos="7155"/>
        </w:tabs>
        <w:rPr>
          <w:rFonts w:ascii="Times New Roman" w:hAnsi="Times New Roman"/>
          <w:szCs w:val="24"/>
        </w:rPr>
      </w:pPr>
    </w:p>
    <w:p w:rsidR="00371AE0" w:rsidRDefault="00371AE0" w:rsidP="00371AE0">
      <w:pPr>
        <w:tabs>
          <w:tab w:val="left" w:pos="3436"/>
          <w:tab w:val="right" w:pos="7155"/>
        </w:tabs>
        <w:rPr>
          <w:rFonts w:ascii="Times New Roman" w:hAnsi="Times New Roman"/>
          <w:szCs w:val="24"/>
        </w:rPr>
      </w:pPr>
    </w:p>
    <w:p w:rsidR="00371AE0" w:rsidRDefault="00371AE0" w:rsidP="00371AE0">
      <w:pPr>
        <w:tabs>
          <w:tab w:val="left" w:pos="3436"/>
          <w:tab w:val="right" w:pos="7155"/>
        </w:tabs>
        <w:rPr>
          <w:rFonts w:ascii="Times New Roman" w:hAnsi="Times New Roman"/>
          <w:szCs w:val="24"/>
        </w:rPr>
      </w:pPr>
    </w:p>
    <w:p w:rsidR="00371AE0" w:rsidRDefault="00371AE0" w:rsidP="00371AE0">
      <w:pPr>
        <w:tabs>
          <w:tab w:val="left" w:pos="3436"/>
          <w:tab w:val="right" w:pos="7155"/>
        </w:tabs>
        <w:rPr>
          <w:rFonts w:ascii="Times New Roman" w:hAnsi="Times New Roman"/>
          <w:szCs w:val="24"/>
        </w:rPr>
      </w:pPr>
    </w:p>
    <w:p w:rsidR="00371AE0" w:rsidRDefault="00371AE0" w:rsidP="00371AE0">
      <w:pPr>
        <w:tabs>
          <w:tab w:val="left" w:pos="3436"/>
          <w:tab w:val="right" w:pos="7155"/>
        </w:tabs>
        <w:rPr>
          <w:rFonts w:ascii="Times New Roman" w:hAnsi="Times New Roman"/>
          <w:szCs w:val="24"/>
        </w:rPr>
      </w:pPr>
    </w:p>
    <w:p w:rsidR="00371AE0" w:rsidRDefault="00371AE0" w:rsidP="00371AE0">
      <w:pPr>
        <w:tabs>
          <w:tab w:val="left" w:pos="3436"/>
          <w:tab w:val="right" w:pos="7155"/>
        </w:tabs>
        <w:rPr>
          <w:rFonts w:ascii="Times New Roman" w:hAnsi="Times New Roman"/>
          <w:szCs w:val="24"/>
        </w:rPr>
      </w:pPr>
    </w:p>
    <w:p w:rsidR="00371AE0" w:rsidRDefault="00371AE0" w:rsidP="00371AE0">
      <w:pPr>
        <w:tabs>
          <w:tab w:val="left" w:pos="3436"/>
          <w:tab w:val="right" w:pos="7155"/>
        </w:tabs>
        <w:rPr>
          <w:rFonts w:ascii="Times New Roman" w:hAnsi="Times New Roman"/>
          <w:szCs w:val="24"/>
        </w:rPr>
      </w:pPr>
    </w:p>
    <w:p w:rsidR="00371AE0" w:rsidRDefault="00371AE0" w:rsidP="00371AE0">
      <w:pPr>
        <w:tabs>
          <w:tab w:val="left" w:pos="3436"/>
          <w:tab w:val="right" w:pos="7155"/>
        </w:tabs>
        <w:rPr>
          <w:rFonts w:ascii="Times New Roman" w:hAnsi="Times New Roman"/>
          <w:szCs w:val="24"/>
        </w:rPr>
      </w:pPr>
    </w:p>
    <w:p w:rsidR="00E15F34" w:rsidRDefault="00E15F34" w:rsidP="00371AE0">
      <w:pPr>
        <w:tabs>
          <w:tab w:val="left" w:pos="3436"/>
          <w:tab w:val="right" w:pos="7155"/>
        </w:tabs>
        <w:rPr>
          <w:rFonts w:ascii="Times New Roman" w:hAnsi="Times New Roman"/>
          <w:szCs w:val="24"/>
        </w:rPr>
        <w:sectPr w:rsidR="00E15F34" w:rsidSect="00F551A9">
          <w:headerReference w:type="first" r:id="rId15"/>
          <w:footerReference w:type="first" r:id="rId16"/>
          <w:pgSz w:w="11907" w:h="16840" w:code="9"/>
          <w:pgMar w:top="851" w:right="1276" w:bottom="720" w:left="794" w:header="547" w:footer="1008" w:gutter="0"/>
          <w:pgNumType w:start="2"/>
          <w:cols w:space="720"/>
          <w:titlePg/>
          <w:docGrid w:linePitch="326"/>
        </w:sectPr>
      </w:pPr>
    </w:p>
    <w:p w:rsidR="00371AE0" w:rsidRDefault="00371AE0" w:rsidP="00371AE0">
      <w:pPr>
        <w:tabs>
          <w:tab w:val="left" w:pos="3436"/>
          <w:tab w:val="right" w:pos="7155"/>
        </w:tabs>
        <w:rPr>
          <w:rFonts w:ascii="Times New Roman" w:hAnsi="Times New Roman"/>
          <w:szCs w:val="24"/>
        </w:rPr>
      </w:pPr>
    </w:p>
    <w:p w:rsidR="00FC0F3C" w:rsidRDefault="00FC0F3C" w:rsidP="00371AE0">
      <w:pPr>
        <w:tabs>
          <w:tab w:val="left" w:pos="3436"/>
          <w:tab w:val="right" w:pos="7155"/>
        </w:tabs>
        <w:rPr>
          <w:rFonts w:ascii="Times New Roman" w:hAnsi="Times New Roman"/>
          <w:szCs w:val="24"/>
        </w:rPr>
      </w:pPr>
    </w:p>
    <w:p w:rsidR="00FC0F3C" w:rsidRDefault="00FC0F3C" w:rsidP="00371AE0">
      <w:pPr>
        <w:tabs>
          <w:tab w:val="left" w:pos="3436"/>
          <w:tab w:val="right" w:pos="7155"/>
        </w:tabs>
        <w:rPr>
          <w:rFonts w:ascii="Times New Roman" w:hAnsi="Times New Roman"/>
          <w:szCs w:val="24"/>
        </w:rPr>
      </w:pPr>
    </w:p>
    <w:p w:rsidR="00FC0F3C" w:rsidRDefault="00FC0F3C" w:rsidP="00371AE0">
      <w:pPr>
        <w:tabs>
          <w:tab w:val="left" w:pos="3436"/>
          <w:tab w:val="right" w:pos="7155"/>
        </w:tabs>
        <w:rPr>
          <w:rFonts w:ascii="Times New Roman" w:hAnsi="Times New Roman"/>
          <w:szCs w:val="24"/>
        </w:rPr>
      </w:pPr>
    </w:p>
    <w:p w:rsidR="00FC0F3C" w:rsidRDefault="00FC0F3C" w:rsidP="00371AE0">
      <w:pPr>
        <w:tabs>
          <w:tab w:val="left" w:pos="3436"/>
          <w:tab w:val="right" w:pos="7155"/>
        </w:tabs>
        <w:rPr>
          <w:rFonts w:ascii="Times New Roman" w:hAnsi="Times New Roman"/>
          <w:szCs w:val="24"/>
        </w:rPr>
      </w:pPr>
    </w:p>
    <w:p w:rsidR="00FC0F3C" w:rsidRDefault="00FC0F3C" w:rsidP="00371AE0">
      <w:pPr>
        <w:tabs>
          <w:tab w:val="left" w:pos="3436"/>
          <w:tab w:val="right" w:pos="7155"/>
        </w:tabs>
        <w:rPr>
          <w:rFonts w:ascii="Times New Roman" w:hAnsi="Times New Roman"/>
          <w:szCs w:val="24"/>
        </w:rPr>
      </w:pPr>
    </w:p>
    <w:p w:rsidR="00FC0F3C" w:rsidRDefault="00FC0F3C" w:rsidP="00371AE0">
      <w:pPr>
        <w:tabs>
          <w:tab w:val="left" w:pos="3436"/>
          <w:tab w:val="right" w:pos="7155"/>
        </w:tabs>
        <w:rPr>
          <w:rFonts w:ascii="Times New Roman" w:hAnsi="Times New Roman"/>
          <w:szCs w:val="24"/>
        </w:rPr>
      </w:pPr>
    </w:p>
    <w:p w:rsidR="00FC0F3C" w:rsidRDefault="00FC0F3C" w:rsidP="00371AE0">
      <w:pPr>
        <w:tabs>
          <w:tab w:val="left" w:pos="3436"/>
          <w:tab w:val="right" w:pos="7155"/>
        </w:tabs>
        <w:rPr>
          <w:rFonts w:ascii="Times New Roman" w:hAnsi="Times New Roman"/>
          <w:szCs w:val="24"/>
        </w:rPr>
      </w:pPr>
    </w:p>
    <w:p w:rsidR="00FC0F3C" w:rsidRDefault="00FC0F3C" w:rsidP="00371AE0">
      <w:pPr>
        <w:tabs>
          <w:tab w:val="left" w:pos="3436"/>
          <w:tab w:val="right" w:pos="7155"/>
        </w:tabs>
        <w:rPr>
          <w:rFonts w:ascii="Times New Roman" w:hAnsi="Times New Roman"/>
          <w:szCs w:val="24"/>
        </w:rPr>
      </w:pPr>
    </w:p>
    <w:p w:rsidR="00FC0F3C" w:rsidRDefault="00FC0F3C" w:rsidP="00371AE0">
      <w:pPr>
        <w:tabs>
          <w:tab w:val="left" w:pos="3436"/>
          <w:tab w:val="right" w:pos="7155"/>
        </w:tabs>
        <w:rPr>
          <w:rFonts w:ascii="Times New Roman" w:hAnsi="Times New Roman"/>
          <w:szCs w:val="24"/>
        </w:rPr>
      </w:pPr>
    </w:p>
    <w:p w:rsidR="00FC0F3C" w:rsidRDefault="00FC0F3C" w:rsidP="00371AE0">
      <w:pPr>
        <w:tabs>
          <w:tab w:val="left" w:pos="3436"/>
          <w:tab w:val="right" w:pos="7155"/>
        </w:tabs>
        <w:rPr>
          <w:rFonts w:ascii="Times New Roman" w:hAnsi="Times New Roman"/>
          <w:szCs w:val="24"/>
        </w:rPr>
      </w:pPr>
    </w:p>
    <w:p w:rsidR="00FC0F3C" w:rsidRDefault="00FC0F3C" w:rsidP="00371AE0">
      <w:pPr>
        <w:tabs>
          <w:tab w:val="left" w:pos="3436"/>
          <w:tab w:val="right" w:pos="7155"/>
        </w:tabs>
        <w:rPr>
          <w:rFonts w:ascii="Times New Roman" w:hAnsi="Times New Roman"/>
          <w:szCs w:val="24"/>
        </w:rPr>
      </w:pPr>
    </w:p>
    <w:p w:rsidR="00FC0F3C" w:rsidRDefault="00FC0F3C" w:rsidP="00371AE0">
      <w:pPr>
        <w:tabs>
          <w:tab w:val="left" w:pos="3436"/>
          <w:tab w:val="right" w:pos="7155"/>
        </w:tabs>
        <w:rPr>
          <w:rFonts w:ascii="Times New Roman" w:hAnsi="Times New Roman"/>
          <w:szCs w:val="24"/>
        </w:rPr>
      </w:pPr>
    </w:p>
    <w:p w:rsidR="00FC0F3C" w:rsidRDefault="00FC0F3C" w:rsidP="00371AE0">
      <w:pPr>
        <w:tabs>
          <w:tab w:val="left" w:pos="3436"/>
          <w:tab w:val="right" w:pos="7155"/>
        </w:tabs>
        <w:rPr>
          <w:rFonts w:ascii="Times New Roman" w:hAnsi="Times New Roman"/>
          <w:szCs w:val="24"/>
        </w:rPr>
      </w:pPr>
    </w:p>
    <w:p w:rsidR="00FC0F3C" w:rsidRDefault="00FC0F3C" w:rsidP="00371AE0">
      <w:pPr>
        <w:tabs>
          <w:tab w:val="left" w:pos="3436"/>
          <w:tab w:val="right" w:pos="7155"/>
        </w:tabs>
        <w:rPr>
          <w:rFonts w:ascii="Times New Roman" w:hAnsi="Times New Roman"/>
          <w:szCs w:val="24"/>
        </w:rPr>
      </w:pPr>
    </w:p>
    <w:p w:rsidR="00FC0F3C" w:rsidRDefault="00FC0F3C" w:rsidP="00371AE0">
      <w:pPr>
        <w:tabs>
          <w:tab w:val="left" w:pos="3436"/>
          <w:tab w:val="right" w:pos="7155"/>
        </w:tabs>
        <w:rPr>
          <w:rFonts w:ascii="Times New Roman" w:hAnsi="Times New Roman"/>
          <w:szCs w:val="24"/>
        </w:rPr>
      </w:pPr>
    </w:p>
    <w:p w:rsidR="00FC0F3C" w:rsidRDefault="00FC0F3C" w:rsidP="00371AE0">
      <w:pPr>
        <w:tabs>
          <w:tab w:val="left" w:pos="3436"/>
          <w:tab w:val="right" w:pos="7155"/>
        </w:tabs>
        <w:rPr>
          <w:rFonts w:ascii="Times New Roman" w:hAnsi="Times New Roman"/>
          <w:szCs w:val="24"/>
        </w:rPr>
      </w:pPr>
    </w:p>
    <w:p w:rsidR="00FC0F3C" w:rsidRDefault="00FC0F3C" w:rsidP="00E15F34">
      <w:pPr>
        <w:rPr>
          <w:rFonts w:ascii="Times New Roman" w:hAnsi="Times New Roman"/>
          <w:szCs w:val="24"/>
        </w:rPr>
      </w:pPr>
    </w:p>
    <w:p w:rsidR="00FC0F3C" w:rsidRDefault="00A615D0" w:rsidP="00F551A9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>QUESTION</w:t>
      </w:r>
      <w:r w:rsidR="00FC0F3C" w:rsidRPr="003E2060">
        <w:rPr>
          <w:rFonts w:ascii="Times New Roman" w:hAnsi="Times New Roman"/>
          <w:b/>
          <w:szCs w:val="24"/>
        </w:rPr>
        <w:t xml:space="preserve"> 1</w:t>
      </w:r>
    </w:p>
    <w:p w:rsidR="00FC0F3C" w:rsidRDefault="00FC0F3C" w:rsidP="00371AE0">
      <w:pPr>
        <w:tabs>
          <w:tab w:val="left" w:pos="3436"/>
          <w:tab w:val="right" w:pos="7155"/>
        </w:tabs>
        <w:rPr>
          <w:rFonts w:ascii="Times New Roman" w:hAnsi="Times New Roman"/>
          <w:szCs w:val="24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F551A9" w:rsidTr="00F551A9">
        <w:tblPrEx>
          <w:tblCellMar>
            <w:top w:w="0" w:type="dxa"/>
            <w:bottom w:w="0" w:type="dxa"/>
          </w:tblCellMar>
        </w:tblPrEx>
        <w:tc>
          <w:tcPr>
            <w:tcW w:w="9464" w:type="dxa"/>
            <w:shd w:val="clear" w:color="auto" w:fill="auto"/>
          </w:tcPr>
          <w:p w:rsidR="00F551A9" w:rsidRPr="00F551A9" w:rsidRDefault="00F551A9" w:rsidP="00F551A9">
            <w:pPr>
              <w:tabs>
                <w:tab w:val="left" w:pos="3436"/>
                <w:tab w:val="right" w:pos="7155"/>
                <w:tab w:val="right" w:pos="9213"/>
              </w:tabs>
              <w:jc w:val="both"/>
              <w:rPr>
                <w:rFonts w:ascii="Times New Roman" w:hAnsi="Times New Roman"/>
                <w:szCs w:val="24"/>
              </w:rPr>
            </w:pPr>
            <w:r w:rsidRPr="00F551A9">
              <w:rPr>
                <w:rFonts w:ascii="Times New Roman" w:hAnsi="Times New Roman"/>
                <w:szCs w:val="24"/>
              </w:rPr>
              <w:t>Marking rubric for QUESTION 1.1–1.4</w:t>
            </w:r>
          </w:p>
        </w:tc>
        <w:tc>
          <w:tcPr>
            <w:tcW w:w="254" w:type="dxa"/>
            <w:shd w:val="clear" w:color="auto" w:fill="auto"/>
          </w:tcPr>
          <w:p w:rsidR="00F551A9" w:rsidRDefault="00F551A9" w:rsidP="00371AE0">
            <w:pPr>
              <w:tabs>
                <w:tab w:val="left" w:pos="3436"/>
                <w:tab w:val="right" w:pos="7155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880" w:type="dxa"/>
            <w:shd w:val="clear" w:color="auto" w:fill="auto"/>
          </w:tcPr>
          <w:p w:rsidR="00F551A9" w:rsidRDefault="00F551A9" w:rsidP="00371AE0">
            <w:pPr>
              <w:tabs>
                <w:tab w:val="left" w:pos="3436"/>
                <w:tab w:val="right" w:pos="7155"/>
              </w:tabs>
              <w:rPr>
                <w:rFonts w:ascii="Times New Roman" w:hAnsi="Times New Roman"/>
                <w:szCs w:val="24"/>
              </w:rPr>
            </w:pPr>
          </w:p>
        </w:tc>
      </w:tr>
    </w:tbl>
    <w:p w:rsidR="00F551A9" w:rsidRDefault="00F551A9"/>
    <w:tbl>
      <w:tblPr>
        <w:tblStyle w:val="TableGrid2"/>
        <w:tblW w:w="10350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127"/>
        <w:gridCol w:w="1418"/>
        <w:gridCol w:w="1559"/>
        <w:gridCol w:w="1843"/>
        <w:gridCol w:w="1843"/>
        <w:gridCol w:w="850"/>
      </w:tblGrid>
      <w:tr w:rsidR="00371AE0" w:rsidTr="00F551A9"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71AE0" w:rsidRDefault="00371AE0" w:rsidP="00832FC3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Act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71AE0" w:rsidRDefault="00371AE0" w:rsidP="00832FC3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CRITERIA</w:t>
            </w:r>
          </w:p>
        </w:tc>
        <w:tc>
          <w:tcPr>
            <w:tcW w:w="666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71AE0" w:rsidRDefault="00371AE0" w:rsidP="00832FC3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LEVEL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71AE0" w:rsidRDefault="00371AE0" w:rsidP="00832FC3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MARK</w:t>
            </w:r>
          </w:p>
        </w:tc>
      </w:tr>
      <w:tr w:rsidR="00371AE0" w:rsidTr="00F551A9">
        <w:tc>
          <w:tcPr>
            <w:tcW w:w="283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:rsidR="00371AE0" w:rsidRDefault="00371AE0" w:rsidP="00832FC3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hideMark/>
          </w:tcPr>
          <w:p w:rsidR="00371AE0" w:rsidRDefault="00371AE0" w:rsidP="00832FC3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MARKS</w:t>
            </w:r>
          </w:p>
          <w:p w:rsidR="00371AE0" w:rsidRDefault="00371AE0" w:rsidP="00832FC3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 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hideMark/>
          </w:tcPr>
          <w:p w:rsidR="00371AE0" w:rsidRDefault="00371AE0" w:rsidP="00832FC3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MARKS </w:t>
            </w:r>
          </w:p>
          <w:p w:rsidR="00371AE0" w:rsidRDefault="00371AE0" w:rsidP="00A615D0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1</w:t>
            </w:r>
            <w:r w:rsidR="00F551A9">
              <w:rPr>
                <w:rFonts w:ascii="Times New Roman" w:hAnsi="Times New Roman"/>
                <w:b/>
                <w:szCs w:val="24"/>
              </w:rPr>
              <w:t>–</w:t>
            </w:r>
            <w:r>
              <w:rPr>
                <w:rFonts w:ascii="Times New Roman" w:hAnsi="Times New Roman"/>
                <w:b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hideMark/>
          </w:tcPr>
          <w:p w:rsidR="00371AE0" w:rsidRDefault="00371AE0" w:rsidP="00832FC3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MARKS</w:t>
            </w:r>
          </w:p>
          <w:p w:rsidR="00371AE0" w:rsidRDefault="00371AE0" w:rsidP="00A615D0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3</w:t>
            </w:r>
            <w:r w:rsidR="00F551A9">
              <w:rPr>
                <w:rFonts w:ascii="Times New Roman" w:hAnsi="Times New Roman"/>
                <w:b/>
                <w:szCs w:val="24"/>
              </w:rPr>
              <w:t>–</w:t>
            </w:r>
            <w:r>
              <w:rPr>
                <w:rFonts w:ascii="Times New Roman" w:hAnsi="Times New Roman"/>
                <w:b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hideMark/>
          </w:tcPr>
          <w:p w:rsidR="00371AE0" w:rsidRDefault="00371AE0" w:rsidP="00832FC3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MARKS </w:t>
            </w:r>
          </w:p>
          <w:p w:rsidR="00371AE0" w:rsidRDefault="00371AE0" w:rsidP="00832FC3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71AE0" w:rsidRDefault="00371AE0" w:rsidP="00832FC3">
            <w:pPr>
              <w:rPr>
                <w:rFonts w:ascii="Times New Roman" w:hAnsi="Times New Roman"/>
                <w:szCs w:val="24"/>
              </w:rPr>
            </w:pPr>
          </w:p>
        </w:tc>
      </w:tr>
      <w:tr w:rsidR="00371AE0" w:rsidTr="00F551A9"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71AE0" w:rsidRDefault="00371AE0" w:rsidP="00832FC3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1.1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71AE0" w:rsidRDefault="00371AE0" w:rsidP="00832FC3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Relevant pictures with designs of Fibonacci sequence pasted or coloured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71AE0" w:rsidRDefault="00371AE0" w:rsidP="00FC0F3C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No picture, pasted on the </w:t>
            </w:r>
            <w:r w:rsidR="00FC0F3C">
              <w:rPr>
                <w:rFonts w:ascii="Times New Roman" w:hAnsi="Times New Roman"/>
                <w:szCs w:val="24"/>
              </w:rPr>
              <w:t xml:space="preserve">A4 or </w:t>
            </w:r>
            <w:r>
              <w:rPr>
                <w:rFonts w:ascii="Times New Roman" w:hAnsi="Times New Roman"/>
                <w:szCs w:val="24"/>
              </w:rPr>
              <w:t>cardboard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71AE0" w:rsidRDefault="00371AE0" w:rsidP="00832FC3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Pictures not relevant to Fibonacci sequence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71AE0" w:rsidRDefault="00371AE0" w:rsidP="00832FC3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More than two relevant pictures pasted with design shows the design of Fibonacci sequence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71AE0" w:rsidRDefault="00371AE0" w:rsidP="00832FC3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Four relevant pictures and clear pictures showing the designs of Fibonacci sequences pasted or coloured.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71AE0" w:rsidRDefault="00371AE0" w:rsidP="00832FC3">
            <w:pPr>
              <w:rPr>
                <w:rFonts w:ascii="Times New Roman" w:hAnsi="Times New Roman"/>
                <w:szCs w:val="24"/>
              </w:rPr>
            </w:pPr>
          </w:p>
          <w:p w:rsidR="00371AE0" w:rsidRDefault="00371AE0" w:rsidP="00832FC3">
            <w:pPr>
              <w:rPr>
                <w:rFonts w:ascii="Times New Roman" w:hAnsi="Times New Roman"/>
                <w:szCs w:val="24"/>
              </w:rPr>
            </w:pPr>
          </w:p>
          <w:p w:rsidR="00371AE0" w:rsidRDefault="00371AE0" w:rsidP="00832FC3">
            <w:pPr>
              <w:rPr>
                <w:rFonts w:ascii="Times New Roman" w:hAnsi="Times New Roman"/>
                <w:szCs w:val="24"/>
              </w:rPr>
            </w:pPr>
          </w:p>
          <w:p w:rsidR="00371AE0" w:rsidRDefault="00371AE0" w:rsidP="00832FC3">
            <w:pPr>
              <w:rPr>
                <w:rFonts w:ascii="Times New Roman" w:hAnsi="Times New Roman"/>
                <w:szCs w:val="24"/>
              </w:rPr>
            </w:pPr>
          </w:p>
          <w:p w:rsidR="00371AE0" w:rsidRDefault="00371AE0" w:rsidP="00832FC3">
            <w:pPr>
              <w:rPr>
                <w:rFonts w:ascii="Times New Roman" w:hAnsi="Times New Roman"/>
                <w:szCs w:val="24"/>
              </w:rPr>
            </w:pPr>
          </w:p>
          <w:p w:rsidR="00371AE0" w:rsidRDefault="00371AE0" w:rsidP="00832FC3">
            <w:pPr>
              <w:rPr>
                <w:rFonts w:ascii="Times New Roman" w:hAnsi="Times New Roman"/>
                <w:szCs w:val="24"/>
              </w:rPr>
            </w:pPr>
          </w:p>
          <w:p w:rsidR="00371AE0" w:rsidRDefault="00371AE0" w:rsidP="00832FC3">
            <w:pPr>
              <w:rPr>
                <w:rFonts w:ascii="Times New Roman" w:hAnsi="Times New Roman"/>
                <w:szCs w:val="24"/>
              </w:rPr>
            </w:pPr>
          </w:p>
          <w:p w:rsidR="00371AE0" w:rsidRDefault="00371AE0" w:rsidP="00832FC3">
            <w:pPr>
              <w:rPr>
                <w:rFonts w:ascii="Times New Roman" w:hAnsi="Times New Roman"/>
                <w:szCs w:val="24"/>
              </w:rPr>
            </w:pPr>
          </w:p>
          <w:p w:rsidR="00371AE0" w:rsidRDefault="00371AE0" w:rsidP="00832FC3">
            <w:pPr>
              <w:rPr>
                <w:rFonts w:ascii="Times New Roman" w:hAnsi="Times New Roman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Cs w:val="24"/>
                  </w:rPr>
                  <m:t>×2</m:t>
                </m:r>
              </m:oMath>
            </m:oMathPara>
          </w:p>
        </w:tc>
      </w:tr>
      <w:tr w:rsidR="00371AE0" w:rsidTr="00F551A9">
        <w:tc>
          <w:tcPr>
            <w:tcW w:w="283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4F81BD" w:themeFill="accent1"/>
          </w:tcPr>
          <w:p w:rsidR="00371AE0" w:rsidRDefault="00371AE0" w:rsidP="00832FC3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  <w:hideMark/>
          </w:tcPr>
          <w:p w:rsidR="00371AE0" w:rsidRDefault="00371AE0" w:rsidP="00832FC3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MARK</w:t>
            </w:r>
          </w:p>
          <w:p w:rsidR="00371AE0" w:rsidRDefault="00371AE0" w:rsidP="00FC0F3C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0</w:t>
            </w:r>
            <w:r w:rsidR="00FC0F3C">
              <w:rPr>
                <w:rFonts w:ascii="Times New Roman" w:hAnsi="Times New Roman"/>
                <w:b/>
                <w:szCs w:val="24"/>
              </w:rPr>
              <w:t xml:space="preserve"> – </w:t>
            </w:r>
            <w:r>
              <w:rPr>
                <w:rFonts w:ascii="Times New Roman" w:hAnsi="Times New Roman"/>
                <w:b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  <w:hideMark/>
          </w:tcPr>
          <w:p w:rsidR="00371AE0" w:rsidRDefault="00371AE0" w:rsidP="00832FC3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MARKS </w:t>
            </w:r>
          </w:p>
          <w:p w:rsidR="00371AE0" w:rsidRDefault="00371AE0" w:rsidP="00832FC3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  <w:hideMark/>
          </w:tcPr>
          <w:p w:rsidR="00371AE0" w:rsidRDefault="00371AE0" w:rsidP="00832FC3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MARK</w:t>
            </w:r>
          </w:p>
          <w:p w:rsidR="00371AE0" w:rsidRDefault="00371AE0" w:rsidP="00832FC3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  <w:hideMark/>
          </w:tcPr>
          <w:p w:rsidR="00371AE0" w:rsidRDefault="00371AE0" w:rsidP="00832FC3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MARKS </w:t>
            </w:r>
          </w:p>
          <w:p w:rsidR="00371AE0" w:rsidRDefault="00371AE0" w:rsidP="00832FC3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71AE0" w:rsidRDefault="00371AE0" w:rsidP="00832FC3">
            <w:pPr>
              <w:rPr>
                <w:rFonts w:ascii="Times New Roman" w:hAnsi="Times New Roman"/>
                <w:szCs w:val="24"/>
              </w:rPr>
            </w:pPr>
          </w:p>
        </w:tc>
      </w:tr>
      <w:tr w:rsidR="00371AE0" w:rsidTr="00F551A9"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71AE0" w:rsidRDefault="00371AE0" w:rsidP="00832FC3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1.2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71AE0" w:rsidRDefault="00371AE0" w:rsidP="00832FC3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Explanation relevant to the pictures pasted or traced pictures of Fibonacci sequence 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71AE0" w:rsidRDefault="00371AE0" w:rsidP="00832FC3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No explanation made based on Fibonacci sequence.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71AE0" w:rsidRDefault="00371AE0" w:rsidP="00832FC3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Less explanation about the pictures with relevance to Fibonacci sequence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71AE0" w:rsidRDefault="00371AE0" w:rsidP="00832FC3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Explaining more about the pictures relevant to Fibonacci sequence 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71AE0" w:rsidRDefault="00371AE0" w:rsidP="00832FC3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Clear understanding of picture and Fibonacci sequence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71AE0" w:rsidRDefault="00371AE0" w:rsidP="00832FC3">
            <w:pPr>
              <w:rPr>
                <w:rFonts w:ascii="Times New Roman" w:hAnsi="Times New Roman"/>
                <w:szCs w:val="24"/>
              </w:rPr>
            </w:pPr>
          </w:p>
          <w:p w:rsidR="00371AE0" w:rsidRDefault="00371AE0" w:rsidP="00832FC3">
            <w:pPr>
              <w:rPr>
                <w:rFonts w:ascii="Times New Roman" w:hAnsi="Times New Roman"/>
                <w:szCs w:val="24"/>
              </w:rPr>
            </w:pPr>
          </w:p>
          <w:p w:rsidR="00371AE0" w:rsidRDefault="00371AE0" w:rsidP="00832FC3">
            <w:pPr>
              <w:rPr>
                <w:rFonts w:ascii="Times New Roman" w:hAnsi="Times New Roman"/>
                <w:szCs w:val="24"/>
              </w:rPr>
            </w:pPr>
          </w:p>
          <w:p w:rsidR="00371AE0" w:rsidRDefault="00371AE0" w:rsidP="00832FC3">
            <w:pPr>
              <w:rPr>
                <w:rFonts w:ascii="Times New Roman" w:hAnsi="Times New Roman"/>
                <w:szCs w:val="24"/>
              </w:rPr>
            </w:pPr>
          </w:p>
          <w:p w:rsidR="00371AE0" w:rsidRDefault="00371AE0" w:rsidP="00832FC3">
            <w:pPr>
              <w:rPr>
                <w:rFonts w:ascii="Times New Roman" w:hAnsi="Times New Roman"/>
                <w:szCs w:val="24"/>
              </w:rPr>
            </w:pPr>
          </w:p>
          <w:p w:rsidR="00371AE0" w:rsidRDefault="00371AE0" w:rsidP="00832FC3">
            <w:pPr>
              <w:rPr>
                <w:rFonts w:ascii="Times New Roman" w:hAnsi="Times New Roman"/>
                <w:szCs w:val="24"/>
              </w:rPr>
            </w:pPr>
          </w:p>
          <w:p w:rsidR="00371AE0" w:rsidRDefault="00371AE0" w:rsidP="00832FC3">
            <w:pPr>
              <w:rPr>
                <w:rFonts w:ascii="Times New Roman" w:hAnsi="Times New Roman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Cs w:val="24"/>
                  </w:rPr>
                  <m:t>×1</m:t>
                </m:r>
              </m:oMath>
            </m:oMathPara>
          </w:p>
        </w:tc>
      </w:tr>
      <w:tr w:rsidR="00371AE0" w:rsidTr="00F551A9">
        <w:trPr>
          <w:trHeight w:val="780"/>
        </w:trPr>
        <w:tc>
          <w:tcPr>
            <w:tcW w:w="7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71AE0" w:rsidRDefault="00371AE0" w:rsidP="00832FC3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1.3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371AE0" w:rsidRDefault="00371AE0" w:rsidP="00832FC3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Definition of the Fibonacci sequence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  <w:hideMark/>
          </w:tcPr>
          <w:p w:rsidR="00371AE0" w:rsidRDefault="00371AE0" w:rsidP="00832FC3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MARK</w:t>
            </w:r>
          </w:p>
          <w:p w:rsidR="00371AE0" w:rsidRDefault="00371AE0" w:rsidP="00FC0F3C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0</w:t>
            </w:r>
            <w:r w:rsidR="00F551A9">
              <w:rPr>
                <w:rFonts w:ascii="Times New Roman" w:hAnsi="Times New Roman"/>
                <w:b/>
                <w:szCs w:val="24"/>
              </w:rPr>
              <w:t>–</w:t>
            </w:r>
            <w:r>
              <w:rPr>
                <w:rFonts w:ascii="Times New Roman" w:hAnsi="Times New Roman"/>
                <w:b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  <w:hideMark/>
          </w:tcPr>
          <w:p w:rsidR="00371AE0" w:rsidRDefault="00371AE0" w:rsidP="00832FC3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MARK</w:t>
            </w:r>
          </w:p>
          <w:p w:rsidR="00371AE0" w:rsidRDefault="00371AE0" w:rsidP="00FC0F3C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2</w:t>
            </w:r>
            <w:r w:rsidR="00F551A9">
              <w:rPr>
                <w:rFonts w:ascii="Times New Roman" w:hAnsi="Times New Roman"/>
                <w:b/>
                <w:szCs w:val="24"/>
              </w:rPr>
              <w:t>–</w:t>
            </w:r>
            <w:r>
              <w:rPr>
                <w:rFonts w:ascii="Times New Roman" w:hAnsi="Times New Roman"/>
                <w:b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  <w:hideMark/>
          </w:tcPr>
          <w:p w:rsidR="00371AE0" w:rsidRDefault="00371AE0" w:rsidP="00832FC3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MARKS</w:t>
            </w:r>
          </w:p>
          <w:p w:rsidR="00371AE0" w:rsidRDefault="00371AE0" w:rsidP="00832FC3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371AE0" w:rsidRDefault="00371AE0" w:rsidP="00832FC3">
            <w:pPr>
              <w:rPr>
                <w:rFonts w:ascii="Times New Roman" w:hAnsi="Times New Roman"/>
                <w:szCs w:val="24"/>
              </w:rPr>
            </w:pPr>
          </w:p>
          <w:p w:rsidR="00371AE0" w:rsidRDefault="00371AE0" w:rsidP="00832FC3">
            <w:pPr>
              <w:rPr>
                <w:rFonts w:ascii="Times New Roman" w:hAnsi="Times New Roman"/>
                <w:szCs w:val="24"/>
              </w:rPr>
            </w:pPr>
          </w:p>
        </w:tc>
      </w:tr>
      <w:tr w:rsidR="00371AE0" w:rsidTr="00F551A9">
        <w:trPr>
          <w:trHeight w:val="780"/>
        </w:trPr>
        <w:tc>
          <w:tcPr>
            <w:tcW w:w="425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4F81BD" w:themeFill="accent1"/>
          </w:tcPr>
          <w:p w:rsidR="00371AE0" w:rsidRDefault="00371AE0" w:rsidP="00832FC3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71AE0" w:rsidRDefault="00371AE0" w:rsidP="00832FC3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No definition/no example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71AE0" w:rsidRDefault="00371AE0" w:rsidP="00832FC3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Definition with  1</w:t>
            </w:r>
            <w:r w:rsidR="00FC0F3C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>example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71AE0" w:rsidRDefault="00371AE0" w:rsidP="00832FC3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Definition with  3</w:t>
            </w:r>
            <w:r w:rsidR="00FC0F3C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>examples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71AE0" w:rsidRDefault="00371AE0" w:rsidP="00832FC3">
            <w:pPr>
              <w:rPr>
                <w:rFonts w:ascii="Times New Roman" w:hAnsi="Times New Roman"/>
                <w:szCs w:val="24"/>
              </w:rPr>
            </w:pPr>
          </w:p>
          <w:p w:rsidR="00371AE0" w:rsidRDefault="00371AE0" w:rsidP="00832FC3">
            <w:pPr>
              <w:rPr>
                <w:rFonts w:ascii="Times New Roman" w:hAnsi="Times New Roman"/>
                <w:szCs w:val="24"/>
              </w:rPr>
            </w:pPr>
          </w:p>
          <w:p w:rsidR="00371AE0" w:rsidRDefault="00371AE0" w:rsidP="00832FC3">
            <w:pPr>
              <w:rPr>
                <w:rFonts w:ascii="Times New Roman" w:hAnsi="Times New Roman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Cs w:val="24"/>
                  </w:rPr>
                  <m:t>×1</m:t>
                </m:r>
              </m:oMath>
            </m:oMathPara>
          </w:p>
        </w:tc>
      </w:tr>
      <w:tr w:rsidR="00371AE0" w:rsidTr="00F551A9">
        <w:trPr>
          <w:trHeight w:val="549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71AE0" w:rsidRDefault="00371AE0" w:rsidP="00832FC3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1.4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71AE0" w:rsidRDefault="00371AE0" w:rsidP="00832FC3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Extending the first 15 terms of Fibonacci sequence, using the correct ratio.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  <w:hideMark/>
          </w:tcPr>
          <w:p w:rsidR="00371AE0" w:rsidRDefault="00371AE0" w:rsidP="00832FC3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MARKS</w:t>
            </w:r>
          </w:p>
          <w:p w:rsidR="00371AE0" w:rsidRDefault="00371AE0" w:rsidP="00832FC3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 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  <w:hideMark/>
          </w:tcPr>
          <w:p w:rsidR="00371AE0" w:rsidRDefault="00371AE0" w:rsidP="00832FC3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MARKS </w:t>
            </w:r>
          </w:p>
          <w:p w:rsidR="00371AE0" w:rsidRDefault="00371AE0" w:rsidP="00FC0F3C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1</w:t>
            </w:r>
            <w:r w:rsidR="00F551A9">
              <w:rPr>
                <w:rFonts w:ascii="Times New Roman" w:hAnsi="Times New Roman"/>
                <w:b/>
                <w:szCs w:val="24"/>
              </w:rPr>
              <w:t>–</w:t>
            </w:r>
            <w:r>
              <w:rPr>
                <w:rFonts w:ascii="Times New Roman" w:hAnsi="Times New Roman"/>
                <w:b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  <w:hideMark/>
          </w:tcPr>
          <w:p w:rsidR="00371AE0" w:rsidRDefault="00371AE0" w:rsidP="00832FC3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MARKS</w:t>
            </w:r>
          </w:p>
          <w:p w:rsidR="00371AE0" w:rsidRDefault="00371AE0" w:rsidP="00FC0F3C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3</w:t>
            </w:r>
            <w:r w:rsidR="00F551A9">
              <w:rPr>
                <w:rFonts w:ascii="Times New Roman" w:hAnsi="Times New Roman"/>
                <w:b/>
                <w:szCs w:val="24"/>
              </w:rPr>
              <w:t>–</w:t>
            </w:r>
            <w:r>
              <w:rPr>
                <w:rFonts w:ascii="Times New Roman" w:hAnsi="Times New Roman"/>
                <w:b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  <w:hideMark/>
          </w:tcPr>
          <w:p w:rsidR="00371AE0" w:rsidRDefault="00371AE0" w:rsidP="00832FC3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MARKS </w:t>
            </w:r>
          </w:p>
          <w:p w:rsidR="00371AE0" w:rsidRDefault="00371AE0" w:rsidP="00832FC3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71AE0" w:rsidRDefault="00371AE0" w:rsidP="00832FC3">
            <w:pPr>
              <w:rPr>
                <w:rFonts w:ascii="Times New Roman" w:hAnsi="Times New Roman"/>
                <w:szCs w:val="24"/>
              </w:rPr>
            </w:pPr>
          </w:p>
        </w:tc>
      </w:tr>
      <w:tr w:rsidR="00371AE0" w:rsidTr="00F551A9">
        <w:trPr>
          <w:trHeight w:val="1499"/>
        </w:trPr>
        <w:tc>
          <w:tcPr>
            <w:tcW w:w="71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71AE0" w:rsidRDefault="00371AE0" w:rsidP="00832FC3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71AE0" w:rsidRDefault="00371AE0" w:rsidP="00832FC3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71AE0" w:rsidRDefault="00371AE0" w:rsidP="00832FC3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No terms, or using the correct ratio.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71AE0" w:rsidRDefault="00371AE0" w:rsidP="00832FC3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Less than 6 terms or using the correct ratio.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71AE0" w:rsidRDefault="00371AE0" w:rsidP="00FC0F3C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More than 6 term</w:t>
            </w:r>
            <w:r w:rsidR="00FC0F3C">
              <w:rPr>
                <w:rFonts w:ascii="Times New Roman" w:hAnsi="Times New Roman"/>
                <w:szCs w:val="24"/>
              </w:rPr>
              <w:t>s</w:t>
            </w:r>
            <w:r>
              <w:rPr>
                <w:rFonts w:ascii="Times New Roman" w:hAnsi="Times New Roman"/>
                <w:szCs w:val="24"/>
              </w:rPr>
              <w:t xml:space="preserve"> and dividing by previous term to get the correct term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71AE0" w:rsidRDefault="00371AE0" w:rsidP="00832FC3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Extending of all 15 Fibonacci sequence terms and dividing by previous term and to get the correct term.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71AE0" w:rsidRDefault="00371AE0" w:rsidP="00832FC3">
            <w:pPr>
              <w:rPr>
                <w:rFonts w:ascii="Times New Roman" w:hAnsi="Times New Roman"/>
                <w:szCs w:val="24"/>
              </w:rPr>
            </w:pPr>
          </w:p>
          <w:p w:rsidR="00371AE0" w:rsidRDefault="00371AE0" w:rsidP="00832FC3">
            <w:pPr>
              <w:rPr>
                <w:rFonts w:ascii="Times New Roman" w:hAnsi="Times New Roman"/>
                <w:szCs w:val="24"/>
              </w:rPr>
            </w:pPr>
          </w:p>
          <w:p w:rsidR="00371AE0" w:rsidRDefault="00371AE0" w:rsidP="00832FC3">
            <w:pPr>
              <w:rPr>
                <w:rFonts w:ascii="Times New Roman" w:hAnsi="Times New Roman"/>
                <w:szCs w:val="24"/>
              </w:rPr>
            </w:pPr>
          </w:p>
          <w:p w:rsidR="00371AE0" w:rsidRDefault="00371AE0" w:rsidP="00832FC3">
            <w:pPr>
              <w:rPr>
                <w:rFonts w:ascii="Times New Roman" w:hAnsi="Times New Roman"/>
                <w:szCs w:val="24"/>
              </w:rPr>
            </w:pPr>
          </w:p>
          <w:p w:rsidR="00371AE0" w:rsidRDefault="00371AE0" w:rsidP="00832FC3">
            <w:pPr>
              <w:rPr>
                <w:rFonts w:ascii="Times New Roman" w:hAnsi="Times New Roman"/>
                <w:szCs w:val="24"/>
              </w:rPr>
            </w:pPr>
          </w:p>
          <w:p w:rsidR="00371AE0" w:rsidRDefault="00371AE0" w:rsidP="00832FC3">
            <w:pPr>
              <w:rPr>
                <w:rFonts w:ascii="Times New Roman" w:hAnsi="Times New Roman"/>
                <w:szCs w:val="24"/>
              </w:rPr>
            </w:pPr>
          </w:p>
          <w:p w:rsidR="00371AE0" w:rsidRDefault="00371AE0" w:rsidP="00832FC3">
            <w:pPr>
              <w:rPr>
                <w:rFonts w:ascii="Times New Roman" w:hAnsi="Times New Roman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Cs w:val="24"/>
                  </w:rPr>
                  <m:t>×2</m:t>
                </m:r>
              </m:oMath>
            </m:oMathPara>
          </w:p>
        </w:tc>
      </w:tr>
      <w:tr w:rsidR="00371AE0" w:rsidTr="00F551A9">
        <w:trPr>
          <w:trHeight w:val="490"/>
        </w:trPr>
        <w:tc>
          <w:tcPr>
            <w:tcW w:w="7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71AE0" w:rsidRDefault="00371AE0" w:rsidP="00832FC3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71AE0" w:rsidRDefault="00371AE0" w:rsidP="00832FC3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71AE0" w:rsidRDefault="00371AE0" w:rsidP="00832FC3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71AE0" w:rsidRDefault="00371AE0" w:rsidP="00832FC3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71AE0" w:rsidRDefault="00371AE0" w:rsidP="00832FC3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71AE0" w:rsidRDefault="00371AE0" w:rsidP="00832FC3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71AE0" w:rsidRDefault="00371AE0" w:rsidP="00832FC3">
            <w:pPr>
              <w:rPr>
                <w:rFonts w:ascii="Times New Roman" w:hAnsi="Times New Roman"/>
                <w:szCs w:val="24"/>
              </w:rPr>
            </w:pPr>
          </w:p>
          <w:p w:rsidR="00371AE0" w:rsidRDefault="00F551A9" w:rsidP="00832FC3">
            <w:pPr>
              <w:rPr>
                <w:rFonts w:ascii="Times New Roman" w:hAnsi="Times New Roman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fPr>
                  <m:num/>
                  <m:den>
                    <m:r>
                      <w:rPr>
                        <w:rFonts w:ascii="Cambria Math" w:hAnsi="Cambria Math"/>
                        <w:szCs w:val="24"/>
                      </w:rPr>
                      <m:t>30</m:t>
                    </m:r>
                  </m:den>
                </m:f>
              </m:oMath>
            </m:oMathPara>
          </w:p>
        </w:tc>
      </w:tr>
    </w:tbl>
    <w:p w:rsidR="00371AE0" w:rsidRDefault="00371AE0" w:rsidP="00371AE0">
      <w:pPr>
        <w:tabs>
          <w:tab w:val="left" w:pos="3436"/>
          <w:tab w:val="right" w:pos="7155"/>
        </w:tabs>
        <w:rPr>
          <w:rFonts w:ascii="Times New Roman" w:hAnsi="Times New Roman"/>
          <w:szCs w:val="24"/>
        </w:rPr>
      </w:pPr>
    </w:p>
    <w:p w:rsidR="009F7E88" w:rsidRDefault="009F7E88" w:rsidP="00F83949">
      <w:pPr>
        <w:rPr>
          <w:rFonts w:ascii="Times New Roman" w:hAnsi="Times New Roman"/>
          <w:b/>
          <w:bCs/>
          <w:sz w:val="16"/>
          <w:szCs w:val="16"/>
        </w:rPr>
      </w:pPr>
    </w:p>
    <w:p w:rsidR="009F7E88" w:rsidRDefault="009F7E88" w:rsidP="00F83949">
      <w:pPr>
        <w:rPr>
          <w:rFonts w:ascii="Times New Roman" w:hAnsi="Times New Roman"/>
          <w:b/>
          <w:bCs/>
          <w:sz w:val="16"/>
          <w:szCs w:val="16"/>
        </w:rPr>
      </w:pPr>
    </w:p>
    <w:p w:rsidR="009F7E88" w:rsidRDefault="009F7E88" w:rsidP="00F83949">
      <w:pPr>
        <w:rPr>
          <w:rFonts w:ascii="Times New Roman" w:hAnsi="Times New Roman"/>
          <w:b/>
          <w:bCs/>
          <w:sz w:val="16"/>
          <w:szCs w:val="16"/>
        </w:rPr>
      </w:pPr>
    </w:p>
    <w:p w:rsidR="009F7E88" w:rsidRDefault="009F7E88" w:rsidP="00F83949">
      <w:pPr>
        <w:rPr>
          <w:rFonts w:ascii="Times New Roman" w:hAnsi="Times New Roman"/>
          <w:b/>
          <w:bCs/>
          <w:sz w:val="16"/>
          <w:szCs w:val="16"/>
        </w:rPr>
      </w:pPr>
    </w:p>
    <w:p w:rsidR="009F7E88" w:rsidRDefault="009F7E88" w:rsidP="00F83949">
      <w:pPr>
        <w:rPr>
          <w:rFonts w:ascii="Times New Roman" w:hAnsi="Times New Roman"/>
          <w:b/>
          <w:bCs/>
          <w:sz w:val="16"/>
          <w:szCs w:val="16"/>
        </w:rPr>
      </w:pPr>
    </w:p>
    <w:p w:rsidR="009F7E88" w:rsidRDefault="009F7E88" w:rsidP="00F83949">
      <w:pPr>
        <w:rPr>
          <w:rFonts w:ascii="Times New Roman" w:hAnsi="Times New Roman"/>
          <w:b/>
          <w:bCs/>
          <w:sz w:val="16"/>
          <w:szCs w:val="16"/>
        </w:rPr>
      </w:pPr>
    </w:p>
    <w:p w:rsidR="007B1CAD" w:rsidRDefault="007B1CAD" w:rsidP="00F83949">
      <w:pPr>
        <w:rPr>
          <w:rFonts w:ascii="Times New Roman" w:hAnsi="Times New Roman"/>
          <w:b/>
          <w:bCs/>
          <w:sz w:val="16"/>
          <w:szCs w:val="16"/>
        </w:rPr>
        <w:sectPr w:rsidR="007B1CAD" w:rsidSect="00F551A9">
          <w:headerReference w:type="default" r:id="rId17"/>
          <w:type w:val="continuous"/>
          <w:pgSz w:w="11907" w:h="16840" w:code="9"/>
          <w:pgMar w:top="851" w:right="1276" w:bottom="720" w:left="794" w:header="547" w:footer="1008" w:gutter="0"/>
          <w:pgNumType w:start="2"/>
          <w:cols w:space="720"/>
          <w:titlePg/>
          <w:docGrid w:linePitch="326"/>
        </w:sectPr>
      </w:pPr>
    </w:p>
    <w:p w:rsidR="009F7E88" w:rsidRDefault="009F7E88" w:rsidP="00F83949">
      <w:pPr>
        <w:rPr>
          <w:rFonts w:ascii="Times New Roman" w:hAnsi="Times New Roman"/>
          <w:b/>
          <w:bCs/>
          <w:sz w:val="16"/>
          <w:szCs w:val="16"/>
        </w:rPr>
      </w:pPr>
    </w:p>
    <w:p w:rsidR="0044596B" w:rsidRDefault="0044596B" w:rsidP="00E53807"/>
    <w:p w:rsidR="00FC0F3C" w:rsidRPr="00FC0F3C" w:rsidRDefault="00FC0F3C" w:rsidP="00E53807">
      <w:pPr>
        <w:rPr>
          <w:rFonts w:ascii="Times New Roman" w:hAnsi="Times New Roman"/>
        </w:rPr>
      </w:pPr>
    </w:p>
    <w:p w:rsidR="00FC0F3C" w:rsidRDefault="00FC0F3C" w:rsidP="00E53807">
      <w:pPr>
        <w:rPr>
          <w:rFonts w:ascii="Times New Roman" w:hAnsi="Times New Roman"/>
        </w:rPr>
      </w:pPr>
    </w:p>
    <w:p w:rsidR="00A615D0" w:rsidRPr="00FC0F3C" w:rsidRDefault="00A615D0" w:rsidP="00E53807">
      <w:pPr>
        <w:rPr>
          <w:rFonts w:ascii="Times New Roman" w:hAnsi="Times New Roman"/>
        </w:rPr>
      </w:pPr>
    </w:p>
    <w:p w:rsidR="00FC0F3C" w:rsidRPr="00FC0F3C" w:rsidRDefault="00A615D0" w:rsidP="00E53807">
      <w:pPr>
        <w:rPr>
          <w:rFonts w:ascii="Times New Roman" w:hAnsi="Times New Roman"/>
        </w:rPr>
      </w:pPr>
      <w:r>
        <w:rPr>
          <w:rFonts w:ascii="Times New Roman" w:hAnsi="Times New Roman"/>
          <w:b/>
          <w:szCs w:val="24"/>
        </w:rPr>
        <w:t>QUESTION</w:t>
      </w:r>
      <w:r w:rsidR="00FC0F3C" w:rsidRPr="003E2060">
        <w:rPr>
          <w:rFonts w:ascii="Times New Roman" w:hAnsi="Times New Roman"/>
          <w:b/>
          <w:szCs w:val="24"/>
        </w:rPr>
        <w:t xml:space="preserve"> 2</w:t>
      </w:r>
    </w:p>
    <w:p w:rsidR="009F7E88" w:rsidRDefault="009F7E88" w:rsidP="00FD5534">
      <w:pPr>
        <w:rPr>
          <w:rFonts w:ascii="Times New Roman" w:hAnsi="Times New Roman"/>
          <w:szCs w:val="24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D05332" w:rsidRPr="00C01252" w:rsidTr="00F551A9">
        <w:tc>
          <w:tcPr>
            <w:tcW w:w="959" w:type="dxa"/>
          </w:tcPr>
          <w:p w:rsidR="00D05332" w:rsidRPr="00C01252" w:rsidRDefault="00B86EC0" w:rsidP="002C4417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2.1</w:t>
            </w:r>
          </w:p>
        </w:tc>
        <w:tc>
          <w:tcPr>
            <w:tcW w:w="8505" w:type="dxa"/>
          </w:tcPr>
          <w:p w:rsidR="00B86EC0" w:rsidRPr="006E6C84" w:rsidRDefault="00B86EC0" w:rsidP="00FC0F3C">
            <w:pPr>
              <w:tabs>
                <w:tab w:val="center" w:pos="8113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noProof/>
                <w:szCs w:val="24"/>
                <w:lang w:val="en-ZA" w:eastAsia="en-ZA"/>
              </w:rPr>
              <w:drawing>
                <wp:inline distT="0" distB="0" distL="0" distR="0" wp14:anchorId="6E7CE6F8" wp14:editId="48B5B84C">
                  <wp:extent cx="5025224" cy="4253947"/>
                  <wp:effectExtent l="0" t="0" r="4445" b="0"/>
                  <wp:docPr id="1" name="Picture 1" descr="C:\Users\NGOBENI TA\Desktop\MMSC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NGOBENI TA\Desktop\MMSC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5127" cy="4253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</w:tcPr>
          <w:p w:rsidR="00D05332" w:rsidRPr="00C01252" w:rsidRDefault="00D05332" w:rsidP="002C441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98" w:type="dxa"/>
          </w:tcPr>
          <w:p w:rsidR="00D05332" w:rsidRPr="00C01252" w:rsidRDefault="00D05332" w:rsidP="002C4417">
            <w:pPr>
              <w:rPr>
                <w:rFonts w:ascii="Times New Roman" w:hAnsi="Times New Roman"/>
                <w:szCs w:val="24"/>
              </w:rPr>
            </w:pPr>
          </w:p>
        </w:tc>
      </w:tr>
    </w:tbl>
    <w:p w:rsidR="003C41AE" w:rsidRDefault="003C41AE" w:rsidP="00EF2438">
      <w:pPr>
        <w:rPr>
          <w:rFonts w:ascii="Times New Roman" w:hAnsi="Times New Roman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FC0F3C" w:rsidTr="00F551A9">
        <w:tc>
          <w:tcPr>
            <w:tcW w:w="959" w:type="dxa"/>
            <w:shd w:val="clear" w:color="auto" w:fill="auto"/>
          </w:tcPr>
          <w:p w:rsidR="00FC0F3C" w:rsidRDefault="00FC0F3C" w:rsidP="00EF2438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C0F3C" w:rsidRDefault="00FC0F3C" w:rsidP="00EF2438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2.1.1</w:t>
            </w:r>
          </w:p>
        </w:tc>
        <w:tc>
          <w:tcPr>
            <w:tcW w:w="7371" w:type="dxa"/>
            <w:shd w:val="clear" w:color="auto" w:fill="auto"/>
          </w:tcPr>
          <w:p w:rsidR="00FC0F3C" w:rsidRDefault="00FC0F3C" w:rsidP="00FC0F3C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Completion of 5 rows</w:t>
            </w:r>
            <m:oMath>
              <m:r>
                <m:rPr>
                  <m:sty m:val="p"/>
                </m:rPr>
                <w:rPr>
                  <w:rFonts w:ascii="Cambria Math" w:hAnsi="Cambria Math"/>
                  <w:bCs/>
                  <w:color w:val="000000"/>
                </w:rPr>
                <w:sym w:font="Wingdings 2" w:char="F050"/>
              </m:r>
              <m:r>
                <m:rPr>
                  <m:sty m:val="p"/>
                </m:rPr>
                <w:rPr>
                  <w:rFonts w:ascii="Cambria Math" w:hAnsi="Cambria Math"/>
                  <w:bCs/>
                  <w:color w:val="000000"/>
                </w:rPr>
                <w:sym w:font="Wingdings 2" w:char="F050"/>
              </m:r>
              <m:r>
                <m:rPr>
                  <m:sty m:val="p"/>
                </m:rPr>
                <w:rPr>
                  <w:rFonts w:ascii="Cambria Math" w:hAnsi="Cambria Math"/>
                  <w:bCs/>
                  <w:color w:val="000000"/>
                </w:rPr>
                <w:sym w:font="Wingdings 2" w:char="F050"/>
              </m:r>
              <m:r>
                <m:rPr>
                  <m:sty m:val="p"/>
                </m:rPr>
                <w:rPr>
                  <w:rFonts w:ascii="Cambria Math" w:hAnsi="Cambria Math"/>
                  <w:bCs/>
                  <w:color w:val="000000"/>
                </w:rPr>
                <w:sym w:font="Wingdings 2" w:char="F050"/>
              </m:r>
              <m:r>
                <m:rPr>
                  <m:sty m:val="p"/>
                </m:rPr>
                <w:rPr>
                  <w:rFonts w:ascii="Cambria Math" w:hAnsi="Cambria Math"/>
                  <w:bCs/>
                  <w:color w:val="000000"/>
                </w:rPr>
                <w:sym w:font="Wingdings 2" w:char="F050"/>
              </m:r>
            </m:oMath>
          </w:p>
        </w:tc>
        <w:tc>
          <w:tcPr>
            <w:tcW w:w="236" w:type="dxa"/>
            <w:shd w:val="clear" w:color="auto" w:fill="auto"/>
          </w:tcPr>
          <w:p w:rsidR="00FC0F3C" w:rsidRDefault="00FC0F3C" w:rsidP="00EF2438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FC0F3C" w:rsidRDefault="00711967" w:rsidP="00EF2438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 (5)</w:t>
            </w:r>
          </w:p>
        </w:tc>
      </w:tr>
    </w:tbl>
    <w:p w:rsidR="00FC0F3C" w:rsidRDefault="00FC0F3C" w:rsidP="00EF2438">
      <w:pPr>
        <w:rPr>
          <w:rFonts w:ascii="Times New Roman" w:hAnsi="Times New Roman"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1152"/>
        <w:gridCol w:w="4961"/>
        <w:gridCol w:w="2410"/>
        <w:gridCol w:w="245"/>
        <w:gridCol w:w="889"/>
      </w:tblGrid>
      <w:tr w:rsidR="00A615D0" w:rsidRPr="00A615D0" w:rsidTr="00F551A9">
        <w:tc>
          <w:tcPr>
            <w:tcW w:w="941" w:type="dxa"/>
          </w:tcPr>
          <w:p w:rsidR="00A615D0" w:rsidRPr="00A615D0" w:rsidRDefault="00A615D0" w:rsidP="00A615D0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52" w:type="dxa"/>
          </w:tcPr>
          <w:p w:rsidR="00A615D0" w:rsidRPr="00A615D0" w:rsidRDefault="00A615D0" w:rsidP="00A615D0">
            <w:pPr>
              <w:rPr>
                <w:rFonts w:ascii="Times New Roman" w:hAnsi="Times New Roman"/>
                <w:bCs/>
                <w:szCs w:val="24"/>
              </w:rPr>
            </w:pPr>
            <w:r w:rsidRPr="00A615D0">
              <w:rPr>
                <w:rFonts w:ascii="Times New Roman" w:hAnsi="Times New Roman"/>
                <w:bCs/>
                <w:szCs w:val="24"/>
              </w:rPr>
              <w:t>2.1.2</w:t>
            </w:r>
          </w:p>
        </w:tc>
        <w:tc>
          <w:tcPr>
            <w:tcW w:w="4961" w:type="dxa"/>
          </w:tcPr>
          <w:p w:rsidR="00A615D0" w:rsidRPr="00A615D0" w:rsidRDefault="00A615D0" w:rsidP="00A615D0">
            <w:pPr>
              <w:rPr>
                <w:rFonts w:ascii="Times New Roman" w:hAnsi="Times New Roman"/>
                <w:b/>
                <w:szCs w:val="24"/>
                <w:lang w:val="en-US"/>
              </w:rPr>
            </w:pPr>
            <w:r w:rsidRPr="00A615D0">
              <w:rPr>
                <w:rFonts w:ascii="Times New Roman" w:hAnsi="Times New Roman"/>
                <w:szCs w:val="24"/>
                <w:lang w:val="en-US"/>
              </w:rPr>
              <w:t>Each number in the Pascal triangle is the sum of the two numbers above it</w:t>
            </w:r>
            <m:oMath>
              <m:r>
                <m:rPr>
                  <m:sty m:val="p"/>
                </m:rPr>
                <w:rPr>
                  <w:rFonts w:ascii="Cambria Math" w:hAnsi="Cambria Math"/>
                  <w:bCs/>
                  <w:szCs w:val="24"/>
                </w:rPr>
                <w:sym w:font="Wingdings 2" w:char="F050"/>
              </m:r>
              <m:r>
                <m:rPr>
                  <m:sty m:val="p"/>
                </m:rPr>
                <w:rPr>
                  <w:rFonts w:ascii="Cambria Math" w:hAnsi="Cambria Math"/>
                  <w:bCs/>
                  <w:szCs w:val="24"/>
                </w:rPr>
                <w:sym w:font="Wingdings 2" w:char="F050"/>
              </m:r>
            </m:oMath>
            <w:r w:rsidRPr="00A615D0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r w:rsidRPr="00F551A9">
              <w:rPr>
                <w:rFonts w:ascii="Times New Roman" w:hAnsi="Times New Roman"/>
                <w:szCs w:val="24"/>
                <w:lang w:val="en-US"/>
              </w:rPr>
              <w:t>OR</w:t>
            </w:r>
          </w:p>
          <w:p w:rsidR="00A615D0" w:rsidRPr="00A615D0" w:rsidRDefault="00A615D0" w:rsidP="00A615D0">
            <w:pPr>
              <w:rPr>
                <w:rFonts w:ascii="Times New Roman" w:hAnsi="Times New Roman"/>
                <w:szCs w:val="24"/>
                <w:lang w:val="en-US"/>
              </w:rPr>
            </w:pPr>
            <w:r w:rsidRPr="00A615D0">
              <w:rPr>
                <w:rFonts w:ascii="Times New Roman" w:hAnsi="Times New Roman"/>
                <w:szCs w:val="24"/>
                <w:lang w:val="en-US"/>
              </w:rPr>
              <w:t>Each term is the sum of the previous two terms.</w:t>
            </w:r>
          </w:p>
        </w:tc>
        <w:tc>
          <w:tcPr>
            <w:tcW w:w="2410" w:type="dxa"/>
          </w:tcPr>
          <w:p w:rsidR="00A615D0" w:rsidRPr="00A615D0" w:rsidRDefault="00A615D0" w:rsidP="00A615D0">
            <w:pPr>
              <w:rPr>
                <w:rFonts w:ascii="Times New Roman" w:hAnsi="Times New Roman"/>
                <w:bCs/>
                <w:szCs w:val="24"/>
              </w:rPr>
            </w:pPr>
          </w:p>
          <w:p w:rsidR="00A615D0" w:rsidRPr="00A615D0" w:rsidRDefault="00A615D0" w:rsidP="00A615D0">
            <w:pPr>
              <w:rPr>
                <w:rFonts w:ascii="Times New Roman" w:hAnsi="Times New Roman"/>
                <w:bCs/>
                <w:szCs w:val="24"/>
              </w:rPr>
            </w:pPr>
          </w:p>
          <w:p w:rsidR="00A615D0" w:rsidRPr="00A615D0" w:rsidRDefault="00A615D0" w:rsidP="00A615D0">
            <w:pPr>
              <w:rPr>
                <w:rFonts w:ascii="Times New Roman" w:hAnsi="Times New Roman"/>
                <w:bCs/>
                <w:szCs w:val="24"/>
              </w:rPr>
            </w:pPr>
            <w:r w:rsidRPr="00A615D0">
              <w:rPr>
                <w:rFonts w:ascii="Times New Roman" w:hAnsi="Times New Roman"/>
                <w:bCs/>
                <w:szCs w:val="24"/>
              </w:rPr>
              <w:t>Correct explanation</w:t>
            </w:r>
          </w:p>
        </w:tc>
        <w:tc>
          <w:tcPr>
            <w:tcW w:w="245" w:type="dxa"/>
          </w:tcPr>
          <w:p w:rsidR="00A615D0" w:rsidRPr="00A615D0" w:rsidRDefault="00A615D0" w:rsidP="00A615D0">
            <w:pPr>
              <w:rPr>
                <w:rFonts w:ascii="Times New Roman" w:hAnsi="Times New Roman"/>
                <w:bCs/>
                <w:szCs w:val="24"/>
              </w:rPr>
            </w:pPr>
          </w:p>
          <w:p w:rsidR="00A615D0" w:rsidRPr="00A615D0" w:rsidRDefault="00A615D0" w:rsidP="00A615D0">
            <w:pPr>
              <w:rPr>
                <w:rFonts w:ascii="Times New Roman" w:hAnsi="Times New Roman"/>
                <w:bCs/>
                <w:szCs w:val="24"/>
              </w:rPr>
            </w:pPr>
          </w:p>
          <w:p w:rsidR="00A615D0" w:rsidRPr="00A615D0" w:rsidRDefault="00A615D0" w:rsidP="00A615D0">
            <w:pPr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889" w:type="dxa"/>
          </w:tcPr>
          <w:p w:rsidR="00A615D0" w:rsidRPr="00A615D0" w:rsidRDefault="00A615D0" w:rsidP="00A615D0">
            <w:pPr>
              <w:rPr>
                <w:rFonts w:ascii="Times New Roman" w:hAnsi="Times New Roman"/>
                <w:bCs/>
                <w:szCs w:val="24"/>
              </w:rPr>
            </w:pPr>
          </w:p>
          <w:p w:rsidR="00A615D0" w:rsidRPr="00A615D0" w:rsidRDefault="00A615D0" w:rsidP="00A615D0">
            <w:pPr>
              <w:rPr>
                <w:rFonts w:ascii="Times New Roman" w:hAnsi="Times New Roman"/>
                <w:bCs/>
                <w:szCs w:val="24"/>
              </w:rPr>
            </w:pPr>
          </w:p>
          <w:p w:rsidR="00A615D0" w:rsidRPr="00A615D0" w:rsidRDefault="00A615D0" w:rsidP="00A615D0">
            <w:pPr>
              <w:rPr>
                <w:rFonts w:ascii="Times New Roman" w:hAnsi="Times New Roman"/>
                <w:bCs/>
                <w:szCs w:val="24"/>
              </w:rPr>
            </w:pPr>
            <w:r w:rsidRPr="00A615D0">
              <w:rPr>
                <w:rFonts w:ascii="Times New Roman" w:hAnsi="Times New Roman"/>
                <w:bCs/>
                <w:szCs w:val="24"/>
              </w:rPr>
              <w:t xml:space="preserve">  (2)</w:t>
            </w:r>
          </w:p>
        </w:tc>
      </w:tr>
    </w:tbl>
    <w:p w:rsidR="00A615D0" w:rsidRPr="00A615D0" w:rsidRDefault="00A615D0" w:rsidP="00A615D0">
      <w:pPr>
        <w:rPr>
          <w:rFonts w:ascii="Times New Roman" w:hAnsi="Times New Roman"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1152"/>
        <w:gridCol w:w="4961"/>
        <w:gridCol w:w="2354"/>
        <w:gridCol w:w="301"/>
        <w:gridCol w:w="889"/>
      </w:tblGrid>
      <w:tr w:rsidR="00A615D0" w:rsidRPr="00A615D0" w:rsidTr="00F551A9">
        <w:tc>
          <w:tcPr>
            <w:tcW w:w="941" w:type="dxa"/>
          </w:tcPr>
          <w:p w:rsidR="00A615D0" w:rsidRPr="00A615D0" w:rsidRDefault="00A615D0" w:rsidP="00A615D0">
            <w:pPr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1152" w:type="dxa"/>
          </w:tcPr>
          <w:p w:rsidR="00A615D0" w:rsidRPr="00A615D0" w:rsidRDefault="00A615D0" w:rsidP="00A615D0">
            <w:pPr>
              <w:rPr>
                <w:rFonts w:ascii="Times New Roman" w:hAnsi="Times New Roman"/>
                <w:bCs/>
                <w:szCs w:val="24"/>
              </w:rPr>
            </w:pPr>
            <w:r w:rsidRPr="00A615D0">
              <w:rPr>
                <w:rFonts w:ascii="Times New Roman" w:hAnsi="Times New Roman"/>
                <w:bCs/>
                <w:szCs w:val="24"/>
              </w:rPr>
              <w:t>2.1.3</w:t>
            </w:r>
          </w:p>
        </w:tc>
        <w:tc>
          <w:tcPr>
            <w:tcW w:w="4961" w:type="dxa"/>
          </w:tcPr>
          <w:p w:rsidR="00A615D0" w:rsidRPr="00A615D0" w:rsidRDefault="00A615D0" w:rsidP="00A615D0">
            <w:pPr>
              <w:rPr>
                <w:rFonts w:ascii="Times New Roman" w:hAnsi="Times New Roman"/>
                <w:szCs w:val="24"/>
                <w:lang w:val="en-US"/>
              </w:rPr>
            </w:pPr>
            <w:r w:rsidRPr="00A615D0">
              <w:rPr>
                <w:rFonts w:ascii="Times New Roman" w:hAnsi="Times New Roman"/>
                <w:szCs w:val="24"/>
                <w:lang w:val="en-US"/>
              </w:rPr>
              <w:t xml:space="preserve">In every row, each number is repeated twice, except the middle number. </w:t>
            </w:r>
            <m:oMath>
              <m:r>
                <m:rPr>
                  <m:sty m:val="p"/>
                </m:rPr>
                <w:rPr>
                  <w:rFonts w:ascii="Cambria Math" w:hAnsi="Cambria Math"/>
                  <w:bCs/>
                  <w:szCs w:val="24"/>
                </w:rPr>
                <w:sym w:font="Wingdings 2" w:char="F050"/>
              </m:r>
              <m:r>
                <m:rPr>
                  <m:sty m:val="p"/>
                </m:rPr>
                <w:rPr>
                  <w:rFonts w:ascii="Cambria Math" w:hAnsi="Cambria Math"/>
                  <w:bCs/>
                  <w:szCs w:val="24"/>
                </w:rPr>
                <w:sym w:font="Wingdings 2" w:char="F050"/>
              </m:r>
            </m:oMath>
            <w:r w:rsidRPr="00A615D0">
              <w:rPr>
                <w:rFonts w:ascii="Times New Roman" w:hAnsi="Times New Roman"/>
                <w:szCs w:val="24"/>
                <w:lang w:val="en-US"/>
              </w:rPr>
              <w:t xml:space="preserve">  </w:t>
            </w:r>
          </w:p>
        </w:tc>
        <w:tc>
          <w:tcPr>
            <w:tcW w:w="2354" w:type="dxa"/>
          </w:tcPr>
          <w:p w:rsidR="00A615D0" w:rsidRPr="00A615D0" w:rsidRDefault="00A615D0" w:rsidP="00A615D0">
            <w:pPr>
              <w:rPr>
                <w:rFonts w:ascii="Times New Roman" w:hAnsi="Times New Roman"/>
                <w:bCs/>
                <w:szCs w:val="24"/>
              </w:rPr>
            </w:pPr>
            <w:r w:rsidRPr="00A615D0">
              <w:rPr>
                <w:rFonts w:ascii="Times New Roman" w:hAnsi="Times New Roman"/>
                <w:bCs/>
                <w:szCs w:val="24"/>
              </w:rPr>
              <w:t>1</w:t>
            </w:r>
          </w:p>
          <w:p w:rsidR="00A615D0" w:rsidRPr="00A615D0" w:rsidRDefault="00A615D0" w:rsidP="00A615D0">
            <w:pPr>
              <w:rPr>
                <w:rFonts w:ascii="Times New Roman" w:hAnsi="Times New Roman"/>
                <w:bCs/>
                <w:szCs w:val="24"/>
              </w:rPr>
            </w:pPr>
            <w:r w:rsidRPr="00A615D0">
              <w:rPr>
                <w:rFonts w:ascii="Times New Roman" w:hAnsi="Times New Roman"/>
                <w:bCs/>
                <w:szCs w:val="24"/>
              </w:rPr>
              <w:t>Correct explanation</w:t>
            </w:r>
          </w:p>
        </w:tc>
        <w:tc>
          <w:tcPr>
            <w:tcW w:w="301" w:type="dxa"/>
          </w:tcPr>
          <w:p w:rsidR="00A615D0" w:rsidRPr="00A615D0" w:rsidRDefault="00A615D0" w:rsidP="00A615D0">
            <w:pPr>
              <w:rPr>
                <w:rFonts w:ascii="Times New Roman" w:hAnsi="Times New Roman"/>
                <w:bCs/>
                <w:szCs w:val="24"/>
              </w:rPr>
            </w:pPr>
          </w:p>
          <w:p w:rsidR="00A615D0" w:rsidRPr="00A615D0" w:rsidRDefault="00A615D0" w:rsidP="00A615D0">
            <w:pPr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889" w:type="dxa"/>
          </w:tcPr>
          <w:p w:rsidR="00A615D0" w:rsidRPr="00A615D0" w:rsidRDefault="00A615D0" w:rsidP="00A615D0">
            <w:pPr>
              <w:rPr>
                <w:rFonts w:ascii="Times New Roman" w:hAnsi="Times New Roman"/>
                <w:bCs/>
                <w:szCs w:val="24"/>
              </w:rPr>
            </w:pPr>
          </w:p>
          <w:p w:rsidR="00A615D0" w:rsidRPr="00A615D0" w:rsidRDefault="00A615D0" w:rsidP="00A615D0">
            <w:pPr>
              <w:rPr>
                <w:rFonts w:ascii="Times New Roman" w:hAnsi="Times New Roman"/>
                <w:bCs/>
                <w:szCs w:val="24"/>
              </w:rPr>
            </w:pPr>
            <w:r w:rsidRPr="00A615D0">
              <w:rPr>
                <w:rFonts w:ascii="Times New Roman" w:hAnsi="Times New Roman"/>
                <w:bCs/>
                <w:szCs w:val="24"/>
              </w:rPr>
              <w:t xml:space="preserve">  (2)</w:t>
            </w:r>
          </w:p>
        </w:tc>
      </w:tr>
    </w:tbl>
    <w:p w:rsidR="00A615D0" w:rsidRDefault="00A615D0" w:rsidP="00EF2438">
      <w:pPr>
        <w:rPr>
          <w:rFonts w:ascii="Times New Roman" w:hAnsi="Times New Roman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FC0F3C" w:rsidTr="00F551A9">
        <w:tc>
          <w:tcPr>
            <w:tcW w:w="959" w:type="dxa"/>
            <w:shd w:val="clear" w:color="auto" w:fill="auto"/>
          </w:tcPr>
          <w:p w:rsidR="00FC0F3C" w:rsidRDefault="00FC0F3C" w:rsidP="00EF2438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C0F3C" w:rsidRDefault="00FC0F3C" w:rsidP="00EF2438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371" w:type="dxa"/>
            <w:shd w:val="clear" w:color="auto" w:fill="auto"/>
          </w:tcPr>
          <w:p w:rsidR="00FC0F3C" w:rsidRDefault="00FC0F3C" w:rsidP="00FC0F3C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szCs w:val="24"/>
              </w:rPr>
              <w:t>Diagonal of natural number</w:t>
            </w:r>
          </w:p>
          <w:p w:rsidR="00FC0F3C" w:rsidRDefault="00FC0F3C" w:rsidP="00FC0F3C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szCs w:val="24"/>
              </w:rPr>
              <w:t>Diagonal of triangular numbers</w:t>
            </w:r>
          </w:p>
          <w:p w:rsidR="00FC0F3C" w:rsidRDefault="00FC0F3C" w:rsidP="00F551A9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Diagonal of Fibonacci numbers</w:t>
            </w:r>
          </w:p>
        </w:tc>
        <w:tc>
          <w:tcPr>
            <w:tcW w:w="236" w:type="dxa"/>
            <w:shd w:val="clear" w:color="auto" w:fill="auto"/>
          </w:tcPr>
          <w:p w:rsidR="00FC0F3C" w:rsidRDefault="00FC0F3C" w:rsidP="00EF2438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FC0F3C" w:rsidRDefault="00FC0F3C" w:rsidP="00EF2438">
            <w:pPr>
              <w:rPr>
                <w:rFonts w:ascii="Times New Roman" w:hAnsi="Times New Roman"/>
                <w:szCs w:val="24"/>
              </w:rPr>
            </w:pPr>
          </w:p>
          <w:p w:rsidR="00711967" w:rsidRDefault="00711967" w:rsidP="00EF2438">
            <w:pPr>
              <w:rPr>
                <w:rFonts w:ascii="Times New Roman" w:hAnsi="Times New Roman"/>
                <w:szCs w:val="24"/>
              </w:rPr>
            </w:pPr>
          </w:p>
          <w:p w:rsidR="00711967" w:rsidRDefault="00711967" w:rsidP="00EF2438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 (3)</w:t>
            </w:r>
          </w:p>
        </w:tc>
      </w:tr>
    </w:tbl>
    <w:p w:rsidR="00FC0F3C" w:rsidRDefault="00FC0F3C" w:rsidP="00EF2438">
      <w:pPr>
        <w:rPr>
          <w:rFonts w:ascii="Times New Roman" w:hAnsi="Times New Roman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FC0F3C" w:rsidTr="00F551A9">
        <w:tc>
          <w:tcPr>
            <w:tcW w:w="959" w:type="dxa"/>
            <w:shd w:val="clear" w:color="auto" w:fill="auto"/>
          </w:tcPr>
          <w:p w:rsidR="00FC0F3C" w:rsidRDefault="00FC0F3C" w:rsidP="00EF2438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FC0F3C" w:rsidRDefault="00FC0F3C" w:rsidP="00EF2438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371" w:type="dxa"/>
            <w:shd w:val="clear" w:color="auto" w:fill="auto"/>
          </w:tcPr>
          <w:p w:rsidR="00FC0F3C" w:rsidRDefault="00FC0F3C" w:rsidP="00FC0F3C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szCs w:val="24"/>
              </w:rPr>
              <w:t>Colouring odd numbers</w:t>
            </w:r>
          </w:p>
          <w:p w:rsidR="00FC0F3C" w:rsidRDefault="00FC0F3C" w:rsidP="00F551A9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Colouring even numbers</w:t>
            </w:r>
          </w:p>
        </w:tc>
        <w:tc>
          <w:tcPr>
            <w:tcW w:w="236" w:type="dxa"/>
            <w:shd w:val="clear" w:color="auto" w:fill="auto"/>
          </w:tcPr>
          <w:p w:rsidR="00FC0F3C" w:rsidRDefault="00FC0F3C" w:rsidP="00EF2438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FC0F3C" w:rsidRDefault="00FC0F3C" w:rsidP="00EF2438">
            <w:pPr>
              <w:rPr>
                <w:rFonts w:ascii="Times New Roman" w:hAnsi="Times New Roman"/>
                <w:szCs w:val="24"/>
              </w:rPr>
            </w:pPr>
          </w:p>
          <w:p w:rsidR="00711967" w:rsidRDefault="00711967" w:rsidP="00EF2438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 (2)</w:t>
            </w:r>
          </w:p>
        </w:tc>
      </w:tr>
    </w:tbl>
    <w:p w:rsidR="00FC0F3C" w:rsidRDefault="00FC0F3C" w:rsidP="00EF2438">
      <w:pPr>
        <w:rPr>
          <w:rFonts w:ascii="Times New Roman" w:hAnsi="Times New Roman"/>
          <w:szCs w:val="24"/>
        </w:rPr>
      </w:pPr>
    </w:p>
    <w:p w:rsidR="00AC5F26" w:rsidRDefault="00AC5F26" w:rsidP="00DE3BEF">
      <w:pPr>
        <w:rPr>
          <w:rFonts w:ascii="Times New Roman" w:hAnsi="Times New Roman"/>
          <w:szCs w:val="24"/>
        </w:rPr>
      </w:pPr>
    </w:p>
    <w:p w:rsidR="00382721" w:rsidRDefault="00382721" w:rsidP="00DE3BEF">
      <w:pPr>
        <w:rPr>
          <w:rFonts w:ascii="Times New Roman" w:hAnsi="Times New Roman"/>
          <w:szCs w:val="24"/>
        </w:rPr>
      </w:pPr>
    </w:p>
    <w:p w:rsidR="00382721" w:rsidRDefault="00382721" w:rsidP="00DE3BEF">
      <w:pPr>
        <w:rPr>
          <w:rFonts w:ascii="Times New Roman" w:hAnsi="Times New Roman"/>
          <w:szCs w:val="24"/>
        </w:rPr>
      </w:pPr>
    </w:p>
    <w:p w:rsidR="00233D81" w:rsidRDefault="00233D81" w:rsidP="00DE3BEF">
      <w:pPr>
        <w:rPr>
          <w:rFonts w:ascii="Times New Roman" w:hAnsi="Times New Roman"/>
          <w:szCs w:val="24"/>
        </w:rPr>
        <w:sectPr w:rsidR="00233D81" w:rsidSect="001B13E5">
          <w:headerReference w:type="default" r:id="rId19"/>
          <w:footerReference w:type="default" r:id="rId20"/>
          <w:type w:val="continuous"/>
          <w:pgSz w:w="11907" w:h="16840" w:code="9"/>
          <w:pgMar w:top="794" w:right="1276" w:bottom="720" w:left="851" w:header="544" w:footer="1009" w:gutter="0"/>
          <w:pgNumType w:start="2"/>
          <w:cols w:space="720"/>
          <w:titlePg/>
          <w:docGrid w:linePitch="326"/>
        </w:sectPr>
      </w:pPr>
    </w:p>
    <w:p w:rsidR="001B13E5" w:rsidRDefault="001B13E5" w:rsidP="00DE3BEF">
      <w:pPr>
        <w:rPr>
          <w:rFonts w:ascii="Times New Roman" w:hAnsi="Times New Roman"/>
          <w:szCs w:val="24"/>
        </w:rPr>
      </w:pPr>
    </w:p>
    <w:p w:rsidR="00F551A9" w:rsidRPr="000F61CD" w:rsidRDefault="00F551A9" w:rsidP="00DE3BEF">
      <w:pPr>
        <w:rPr>
          <w:rFonts w:ascii="Times New Roman" w:hAnsi="Times New Roman"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1152"/>
        <w:gridCol w:w="4961"/>
        <w:gridCol w:w="2655"/>
        <w:gridCol w:w="889"/>
      </w:tblGrid>
      <w:tr w:rsidR="00DE3BEF" w:rsidRPr="003765F3" w:rsidTr="00F551A9">
        <w:tc>
          <w:tcPr>
            <w:tcW w:w="941" w:type="dxa"/>
          </w:tcPr>
          <w:p w:rsidR="00DE3BEF" w:rsidRPr="003765F3" w:rsidRDefault="00DE3BEF" w:rsidP="000F1BFE">
            <w:pPr>
              <w:rPr>
                <w:rFonts w:ascii="Times New Roman" w:hAnsi="Times New Roman"/>
                <w:b/>
                <w:bCs/>
                <w:color w:val="FFC000"/>
                <w:szCs w:val="24"/>
              </w:rPr>
            </w:pPr>
          </w:p>
        </w:tc>
        <w:tc>
          <w:tcPr>
            <w:tcW w:w="1152" w:type="dxa"/>
          </w:tcPr>
          <w:p w:rsidR="00DE3BEF" w:rsidRPr="004B2C67" w:rsidRDefault="00DE3BEF" w:rsidP="000F1BFE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2.1.4</w:t>
            </w:r>
          </w:p>
        </w:tc>
        <w:tc>
          <w:tcPr>
            <w:tcW w:w="4961" w:type="dxa"/>
          </w:tcPr>
          <w:p w:rsidR="00AC5F26" w:rsidRDefault="00DE3BEF" w:rsidP="000F1BFE">
            <w:pPr>
              <w:tabs>
                <w:tab w:val="left" w:pos="540"/>
              </w:tabs>
              <w:jc w:val="both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>Triangular numbers are numbers that can be arranged in an equilateral triangle.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/>
                  <w:bCs/>
                  <w:color w:val="000000"/>
                </w:rPr>
                <w:sym w:font="Wingdings 2" w:char="F050"/>
              </m:r>
              <m:r>
                <m:rPr>
                  <m:sty m:val="p"/>
                </m:rPr>
                <w:rPr>
                  <w:rFonts w:ascii="Cambria Math" w:hAnsi="Cambria Math"/>
                  <w:bCs/>
                  <w:color w:val="000000"/>
                </w:rPr>
                <w:sym w:font="Wingdings 2" w:char="F050"/>
              </m:r>
            </m:oMath>
            <w:r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</w:p>
          <w:p w:rsidR="00DE3BEF" w:rsidRDefault="00DE3BEF" w:rsidP="000F1BFE">
            <w:pPr>
              <w:tabs>
                <w:tab w:val="left" w:pos="540"/>
              </w:tabs>
              <w:jc w:val="both"/>
              <w:rPr>
                <w:rFonts w:ascii="Times New Roman" w:hAnsi="Times New Roman"/>
                <w:szCs w:val="24"/>
                <w:lang w:val="en-US"/>
              </w:rPr>
            </w:pPr>
            <w:r w:rsidRPr="00AC5F26">
              <w:rPr>
                <w:rFonts w:ascii="Times New Roman" w:hAnsi="Times New Roman"/>
                <w:b/>
                <w:szCs w:val="24"/>
                <w:lang w:val="en-US"/>
              </w:rPr>
              <w:t>OR</w:t>
            </w:r>
          </w:p>
          <w:p w:rsidR="00AC5F26" w:rsidRDefault="00DE3BEF" w:rsidP="00FC0F3C">
            <w:pPr>
              <w:tabs>
                <w:tab w:val="left" w:pos="540"/>
              </w:tabs>
              <w:jc w:val="both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 xml:space="preserve">Triangular numbers are number obtained by adding all positive integers less than or equal to the given positive integers. </w:t>
            </w:r>
          </w:p>
          <w:p w:rsidR="00DE3BEF" w:rsidRDefault="00DE3BEF" w:rsidP="000F1BFE">
            <w:pPr>
              <w:tabs>
                <w:tab w:val="left" w:pos="540"/>
              </w:tabs>
              <w:jc w:val="both"/>
              <w:rPr>
                <w:rFonts w:ascii="Times New Roman" w:hAnsi="Times New Roman"/>
                <w:szCs w:val="24"/>
                <w:lang w:val="en-US"/>
              </w:rPr>
            </w:pPr>
            <w:r w:rsidRPr="00AC5F26">
              <w:rPr>
                <w:rFonts w:ascii="Times New Roman" w:hAnsi="Times New Roman"/>
                <w:b/>
                <w:szCs w:val="24"/>
                <w:lang w:val="en-US"/>
              </w:rPr>
              <w:t>OR</w:t>
            </w:r>
          </w:p>
          <w:p w:rsidR="00DE3BEF" w:rsidRPr="00DE3BEF" w:rsidRDefault="00DE3BEF" w:rsidP="00DE3BEF">
            <w:pPr>
              <w:tabs>
                <w:tab w:val="left" w:pos="540"/>
              </w:tabs>
              <w:jc w:val="both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>Any series Of numbers obtained when we add natural numbers</w:t>
            </w:r>
            <w:r w:rsidR="00AC5F26">
              <w:rPr>
                <w:rFonts w:ascii="Times New Roman" w:hAnsi="Times New Roman"/>
                <w:szCs w:val="24"/>
                <w:lang w:val="en-US"/>
              </w:rPr>
              <w:t xml:space="preserve"> from the next term</w:t>
            </w:r>
            <w:r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r w:rsidR="00AC5F26">
              <w:rPr>
                <w:rFonts w:ascii="Times New Roman" w:hAnsi="Times New Roman"/>
                <w:szCs w:val="24"/>
                <w:lang w:val="en-US"/>
              </w:rPr>
              <w:t>e.g.</w:t>
            </w:r>
            <m:oMath>
              <m:r>
                <w:rPr>
                  <w:rFonts w:ascii="Cambria Math" w:hAnsi="Cambria Math"/>
                  <w:szCs w:val="24"/>
                  <w:lang w:val="en-US"/>
                </w:rPr>
                <m:t xml:space="preserve"> </m:t>
              </m:r>
            </m:oMath>
          </w:p>
          <w:p w:rsidR="00DE3BEF" w:rsidRPr="00AC5F26" w:rsidRDefault="00AC5F26" w:rsidP="00DE3BEF">
            <w:pPr>
              <w:tabs>
                <w:tab w:val="left" w:pos="540"/>
              </w:tabs>
              <w:jc w:val="both"/>
              <w:rPr>
                <w:rFonts w:ascii="Times New Roman" w:hAnsi="Times New Roman"/>
                <w:szCs w:val="24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Cs w:val="24"/>
                    <w:lang w:val="en-US"/>
                  </w:rPr>
                  <m:t>1+2=3</m:t>
                </m:r>
              </m:oMath>
            </m:oMathPara>
          </w:p>
          <w:p w:rsidR="00AC5F26" w:rsidRPr="00AC5F26" w:rsidRDefault="00AC5F26" w:rsidP="00DE3BEF">
            <w:pPr>
              <w:tabs>
                <w:tab w:val="left" w:pos="540"/>
              </w:tabs>
              <w:jc w:val="both"/>
              <w:rPr>
                <w:rFonts w:ascii="Times New Roman" w:hAnsi="Times New Roman"/>
                <w:szCs w:val="24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Cs w:val="24"/>
                    <w:lang w:val="en-US"/>
                  </w:rPr>
                  <m:t>3+3=6</m:t>
                </m:r>
              </m:oMath>
            </m:oMathPara>
          </w:p>
          <w:p w:rsidR="00AC5F26" w:rsidRPr="00AC5F26" w:rsidRDefault="00AC5F26" w:rsidP="00DE3BEF">
            <w:pPr>
              <w:tabs>
                <w:tab w:val="left" w:pos="540"/>
              </w:tabs>
              <w:jc w:val="both"/>
              <w:rPr>
                <w:rFonts w:ascii="Times New Roman" w:hAnsi="Times New Roman"/>
                <w:szCs w:val="24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Cs w:val="24"/>
                    <w:lang w:val="en-US"/>
                  </w:rPr>
                  <m:t>6+4=10</m:t>
                </m:r>
              </m:oMath>
            </m:oMathPara>
          </w:p>
          <w:p w:rsidR="00DE3BEF" w:rsidRPr="00DE3BEF" w:rsidRDefault="00DE3BEF" w:rsidP="00AC5F26">
            <w:pPr>
              <w:tabs>
                <w:tab w:val="left" w:pos="540"/>
              </w:tabs>
              <w:jc w:val="both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m:oMath>
              <m:r>
                <w:rPr>
                  <w:rFonts w:ascii="Cambria Math" w:hAnsi="Cambria Math"/>
                  <w:szCs w:val="24"/>
                  <w:lang w:val="en-US"/>
                </w:rPr>
                <m:t>∴the terms are:1, 3 6 10 15 21…</m:t>
              </m:r>
            </m:oMath>
          </w:p>
        </w:tc>
        <w:tc>
          <w:tcPr>
            <w:tcW w:w="2655" w:type="dxa"/>
          </w:tcPr>
          <w:p w:rsidR="00DE3BEF" w:rsidRDefault="00DE3BEF" w:rsidP="000F1BFE">
            <w:pPr>
              <w:rPr>
                <w:rFonts w:ascii="Times New Roman" w:hAnsi="Times New Roman"/>
                <w:bCs/>
                <w:szCs w:val="24"/>
              </w:rPr>
            </w:pPr>
          </w:p>
          <w:p w:rsidR="00DE3BEF" w:rsidRDefault="00DE3BEF" w:rsidP="000F1BFE">
            <w:pPr>
              <w:rPr>
                <w:rFonts w:ascii="Times New Roman" w:hAnsi="Times New Roman"/>
                <w:bCs/>
                <w:szCs w:val="24"/>
              </w:rPr>
            </w:pPr>
          </w:p>
          <w:p w:rsidR="00DE3BEF" w:rsidRDefault="00DE3BEF" w:rsidP="000F1BFE">
            <w:pPr>
              <w:rPr>
                <w:rFonts w:ascii="Times New Roman" w:hAnsi="Times New Roman"/>
                <w:bCs/>
                <w:szCs w:val="24"/>
              </w:rPr>
            </w:pPr>
          </w:p>
          <w:p w:rsidR="00DE3BEF" w:rsidRDefault="00DE3BEF" w:rsidP="000F1BFE">
            <w:pPr>
              <w:rPr>
                <w:rFonts w:ascii="Times New Roman" w:hAnsi="Times New Roman"/>
                <w:bCs/>
                <w:szCs w:val="24"/>
              </w:rPr>
            </w:pPr>
          </w:p>
          <w:p w:rsidR="00DE3BEF" w:rsidRDefault="00DE3BEF" w:rsidP="000F1BFE">
            <w:pPr>
              <w:rPr>
                <w:rFonts w:ascii="Times New Roman" w:hAnsi="Times New Roman"/>
                <w:bCs/>
                <w:szCs w:val="24"/>
              </w:rPr>
            </w:pPr>
          </w:p>
          <w:p w:rsidR="00DE3BEF" w:rsidRDefault="00DE3BEF" w:rsidP="000F1BFE">
            <w:pPr>
              <w:rPr>
                <w:rFonts w:ascii="Times New Roman" w:hAnsi="Times New Roman"/>
                <w:bCs/>
                <w:szCs w:val="24"/>
              </w:rPr>
            </w:pPr>
          </w:p>
          <w:p w:rsidR="00AC5F26" w:rsidRDefault="00AC5F26" w:rsidP="00AC5F26">
            <w:pPr>
              <w:rPr>
                <w:rFonts w:ascii="Times New Roman" w:hAnsi="Times New Roman"/>
                <w:bCs/>
                <w:szCs w:val="24"/>
              </w:rPr>
            </w:pPr>
          </w:p>
          <w:p w:rsidR="00AC5F26" w:rsidRDefault="00AC5F26" w:rsidP="00AC5F26">
            <w:pPr>
              <w:rPr>
                <w:rFonts w:ascii="Times New Roman" w:hAnsi="Times New Roman"/>
                <w:bCs/>
                <w:szCs w:val="24"/>
              </w:rPr>
            </w:pPr>
          </w:p>
          <w:p w:rsidR="00AC5F26" w:rsidRDefault="00AC5F26" w:rsidP="00AC5F26">
            <w:pPr>
              <w:rPr>
                <w:rFonts w:ascii="Times New Roman" w:hAnsi="Times New Roman"/>
                <w:bCs/>
                <w:szCs w:val="24"/>
              </w:rPr>
            </w:pPr>
          </w:p>
          <w:p w:rsidR="00AC5F26" w:rsidRDefault="00AC5F26" w:rsidP="00AC5F26">
            <w:pPr>
              <w:rPr>
                <w:rFonts w:ascii="Times New Roman" w:hAnsi="Times New Roman"/>
                <w:bCs/>
                <w:szCs w:val="24"/>
              </w:rPr>
            </w:pPr>
          </w:p>
          <w:p w:rsidR="00AC5F26" w:rsidRDefault="00AC5F26" w:rsidP="00AC5F26">
            <w:pPr>
              <w:rPr>
                <w:rFonts w:ascii="Times New Roman" w:hAnsi="Times New Roman"/>
                <w:bCs/>
                <w:szCs w:val="24"/>
              </w:rPr>
            </w:pPr>
          </w:p>
          <w:p w:rsidR="00DE3BEF" w:rsidRPr="005D4C2C" w:rsidRDefault="00AC5F26" w:rsidP="00FC0F3C">
            <w:pPr>
              <w:jc w:val="both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Any correct relevant </w:t>
            </w:r>
            <w:r w:rsidR="00DE3BEF" w:rsidRPr="005D4C2C">
              <w:rPr>
                <w:rFonts w:ascii="Times New Roman" w:hAnsi="Times New Roman"/>
                <w:bCs/>
                <w:szCs w:val="24"/>
              </w:rPr>
              <w:t xml:space="preserve"> explanation</w:t>
            </w:r>
          </w:p>
        </w:tc>
        <w:tc>
          <w:tcPr>
            <w:tcW w:w="889" w:type="dxa"/>
          </w:tcPr>
          <w:p w:rsidR="00DE3BEF" w:rsidRDefault="00DE3BEF" w:rsidP="000F1BFE">
            <w:pPr>
              <w:rPr>
                <w:rFonts w:ascii="Times New Roman" w:hAnsi="Times New Roman"/>
                <w:bCs/>
                <w:szCs w:val="24"/>
              </w:rPr>
            </w:pPr>
          </w:p>
          <w:p w:rsidR="00DE3BEF" w:rsidRDefault="00DE3BEF" w:rsidP="000F1BFE">
            <w:pPr>
              <w:rPr>
                <w:rFonts w:ascii="Times New Roman" w:hAnsi="Times New Roman"/>
                <w:bCs/>
                <w:szCs w:val="24"/>
              </w:rPr>
            </w:pPr>
          </w:p>
          <w:p w:rsidR="00AC5F26" w:rsidRDefault="00AC5F26" w:rsidP="000F1BFE">
            <w:pPr>
              <w:rPr>
                <w:rFonts w:ascii="Times New Roman" w:hAnsi="Times New Roman"/>
                <w:bCs/>
                <w:szCs w:val="24"/>
              </w:rPr>
            </w:pPr>
          </w:p>
          <w:p w:rsidR="00AC5F26" w:rsidRDefault="00AC5F26" w:rsidP="000F1BFE">
            <w:pPr>
              <w:rPr>
                <w:rFonts w:ascii="Times New Roman" w:hAnsi="Times New Roman"/>
                <w:bCs/>
                <w:szCs w:val="24"/>
              </w:rPr>
            </w:pPr>
          </w:p>
          <w:p w:rsidR="00AC5F26" w:rsidRDefault="00AC5F26" w:rsidP="000F1BFE">
            <w:pPr>
              <w:rPr>
                <w:rFonts w:ascii="Times New Roman" w:hAnsi="Times New Roman"/>
                <w:bCs/>
                <w:szCs w:val="24"/>
              </w:rPr>
            </w:pPr>
          </w:p>
          <w:p w:rsidR="00AC5F26" w:rsidRDefault="00AC5F26" w:rsidP="000F1BFE">
            <w:pPr>
              <w:rPr>
                <w:rFonts w:ascii="Times New Roman" w:hAnsi="Times New Roman"/>
                <w:bCs/>
                <w:szCs w:val="24"/>
              </w:rPr>
            </w:pPr>
          </w:p>
          <w:p w:rsidR="00AC5F26" w:rsidRDefault="00AC5F26" w:rsidP="000F1BFE">
            <w:pPr>
              <w:rPr>
                <w:rFonts w:ascii="Times New Roman" w:hAnsi="Times New Roman"/>
                <w:bCs/>
                <w:szCs w:val="24"/>
              </w:rPr>
            </w:pPr>
          </w:p>
          <w:p w:rsidR="00AC5F26" w:rsidRDefault="00AC5F26" w:rsidP="000F1BFE">
            <w:pPr>
              <w:rPr>
                <w:rFonts w:ascii="Times New Roman" w:hAnsi="Times New Roman"/>
                <w:bCs/>
                <w:szCs w:val="24"/>
              </w:rPr>
            </w:pPr>
          </w:p>
          <w:p w:rsidR="00AC5F26" w:rsidRDefault="00AC5F26" w:rsidP="000F1BFE">
            <w:pPr>
              <w:rPr>
                <w:rFonts w:ascii="Times New Roman" w:hAnsi="Times New Roman"/>
                <w:bCs/>
                <w:szCs w:val="24"/>
              </w:rPr>
            </w:pPr>
          </w:p>
          <w:p w:rsidR="00AC5F26" w:rsidRDefault="00AC5F26" w:rsidP="000F1BFE">
            <w:pPr>
              <w:rPr>
                <w:rFonts w:ascii="Times New Roman" w:hAnsi="Times New Roman"/>
                <w:bCs/>
                <w:szCs w:val="24"/>
              </w:rPr>
            </w:pPr>
          </w:p>
          <w:p w:rsidR="00AC5F26" w:rsidRDefault="00AC5F26" w:rsidP="000F1BFE">
            <w:pPr>
              <w:rPr>
                <w:rFonts w:ascii="Times New Roman" w:hAnsi="Times New Roman"/>
                <w:bCs/>
                <w:szCs w:val="24"/>
              </w:rPr>
            </w:pPr>
          </w:p>
          <w:p w:rsidR="00AC5F26" w:rsidRDefault="00AC5F26" w:rsidP="000F1BFE">
            <w:pPr>
              <w:rPr>
                <w:rFonts w:ascii="Times New Roman" w:hAnsi="Times New Roman"/>
                <w:bCs/>
                <w:szCs w:val="24"/>
              </w:rPr>
            </w:pPr>
          </w:p>
          <w:p w:rsidR="00DE3BEF" w:rsidRPr="00A35798" w:rsidRDefault="00FC0F3C" w:rsidP="000F1BFE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DE3BEF">
              <w:rPr>
                <w:rFonts w:ascii="Times New Roman" w:hAnsi="Times New Roman"/>
                <w:bCs/>
                <w:szCs w:val="24"/>
              </w:rPr>
              <w:t>(2)</w:t>
            </w:r>
          </w:p>
        </w:tc>
      </w:tr>
    </w:tbl>
    <w:p w:rsidR="00DE3BEF" w:rsidRDefault="00DE3BEF" w:rsidP="00846D47">
      <w:pPr>
        <w:rPr>
          <w:rFonts w:ascii="Times New Roman" w:hAnsi="Times New Roman"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1152"/>
        <w:gridCol w:w="4961"/>
        <w:gridCol w:w="2655"/>
        <w:gridCol w:w="889"/>
      </w:tblGrid>
      <w:tr w:rsidR="00846D47" w:rsidRPr="00C01252" w:rsidTr="00F551A9">
        <w:tc>
          <w:tcPr>
            <w:tcW w:w="941" w:type="dxa"/>
          </w:tcPr>
          <w:p w:rsidR="00846D47" w:rsidRPr="00C01252" w:rsidRDefault="00846D47" w:rsidP="00E722E6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52" w:type="dxa"/>
          </w:tcPr>
          <w:p w:rsidR="00846D47" w:rsidRPr="00C01252" w:rsidRDefault="00140DF4" w:rsidP="00DE3BEF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2.1</w:t>
            </w:r>
            <w:r w:rsidR="00DE3BEF">
              <w:rPr>
                <w:rFonts w:ascii="Times New Roman" w:hAnsi="Times New Roman"/>
                <w:bCs/>
                <w:szCs w:val="24"/>
              </w:rPr>
              <w:t>.5</w:t>
            </w:r>
          </w:p>
        </w:tc>
        <w:tc>
          <w:tcPr>
            <w:tcW w:w="4961" w:type="dxa"/>
          </w:tcPr>
          <w:p w:rsidR="00846D47" w:rsidRPr="00CE6767" w:rsidRDefault="007E5CBB" w:rsidP="000E249E">
            <w:pPr>
              <w:tabs>
                <w:tab w:val="left" w:pos="540"/>
              </w:tabs>
              <w:ind w:left="540" w:hanging="540"/>
              <w:jc w:val="both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>Answer in A</w:t>
            </w:r>
            <w:r w:rsidR="000E249E">
              <w:rPr>
                <w:rFonts w:ascii="Times New Roman" w:hAnsi="Times New Roman"/>
                <w:szCs w:val="24"/>
                <w:lang w:val="en-US"/>
              </w:rPr>
              <w:t>DDENDUM</w:t>
            </w:r>
            <w:r>
              <w:rPr>
                <w:rFonts w:ascii="Times New Roman" w:hAnsi="Times New Roman"/>
                <w:szCs w:val="24"/>
                <w:lang w:val="en-US"/>
              </w:rPr>
              <w:t xml:space="preserve"> A</w:t>
            </w:r>
            <w:r w:rsidR="00A615D0">
              <w:rPr>
                <w:rFonts w:ascii="Times New Roman" w:hAnsi="Times New Roman"/>
                <w:szCs w:val="24"/>
                <w:lang w:val="en-US"/>
              </w:rPr>
              <w:t xml:space="preserve"> (attached).</w:t>
            </w:r>
          </w:p>
        </w:tc>
        <w:tc>
          <w:tcPr>
            <w:tcW w:w="2655" w:type="dxa"/>
          </w:tcPr>
          <w:p w:rsidR="00846D47" w:rsidRPr="001A4B1C" w:rsidRDefault="001A4B1C" w:rsidP="00FC0F3C">
            <w:pPr>
              <w:jc w:val="both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E</w:t>
            </w:r>
            <w:r w:rsidRPr="001A4B1C">
              <w:rPr>
                <w:rFonts w:ascii="Times New Roman" w:hAnsi="Times New Roman"/>
                <w:bCs/>
                <w:szCs w:val="24"/>
              </w:rPr>
              <w:t>ach</w:t>
            </w:r>
            <w:r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1A4B1C">
              <w:rPr>
                <w:rFonts w:ascii="Times New Roman" w:hAnsi="Times New Roman"/>
                <w:bCs/>
                <w:szCs w:val="24"/>
              </w:rPr>
              <w:t xml:space="preserve">Correct </w:t>
            </w:r>
            <w:r>
              <w:rPr>
                <w:rFonts w:ascii="Times New Roman" w:hAnsi="Times New Roman"/>
                <w:bCs/>
                <w:szCs w:val="24"/>
              </w:rPr>
              <w:t xml:space="preserve">diagonal lines showing </w:t>
            </w:r>
            <w:r w:rsidR="005D4C2C">
              <w:rPr>
                <w:rFonts w:ascii="Times New Roman" w:hAnsi="Times New Roman"/>
                <w:bCs/>
                <w:szCs w:val="24"/>
              </w:rPr>
              <w:t xml:space="preserve">natural, triangular </w:t>
            </w:r>
            <w:r w:rsidR="00CC1C4C">
              <w:rPr>
                <w:rFonts w:ascii="Times New Roman" w:hAnsi="Times New Roman"/>
                <w:bCs/>
                <w:szCs w:val="24"/>
              </w:rPr>
              <w:t xml:space="preserve">and </w:t>
            </w:r>
            <w:r w:rsidR="005D4C2C">
              <w:rPr>
                <w:rFonts w:ascii="Times New Roman" w:hAnsi="Times New Roman"/>
                <w:bCs/>
                <w:szCs w:val="24"/>
              </w:rPr>
              <w:t>Fibonacci numbers</w:t>
            </w:r>
          </w:p>
        </w:tc>
        <w:tc>
          <w:tcPr>
            <w:tcW w:w="889" w:type="dxa"/>
          </w:tcPr>
          <w:p w:rsidR="005D4C2C" w:rsidRDefault="005D4C2C" w:rsidP="00E722E6">
            <w:pPr>
              <w:rPr>
                <w:rFonts w:ascii="Times New Roman" w:hAnsi="Times New Roman"/>
                <w:bCs/>
                <w:szCs w:val="24"/>
              </w:rPr>
            </w:pPr>
          </w:p>
          <w:p w:rsidR="005D4C2C" w:rsidRDefault="005D4C2C" w:rsidP="00E722E6">
            <w:pPr>
              <w:rPr>
                <w:rFonts w:ascii="Times New Roman" w:hAnsi="Times New Roman"/>
                <w:bCs/>
                <w:szCs w:val="24"/>
              </w:rPr>
            </w:pPr>
          </w:p>
          <w:p w:rsidR="005D4C2C" w:rsidRDefault="005D4C2C" w:rsidP="00E722E6">
            <w:pPr>
              <w:rPr>
                <w:rFonts w:ascii="Times New Roman" w:hAnsi="Times New Roman"/>
                <w:bCs/>
                <w:szCs w:val="24"/>
              </w:rPr>
            </w:pPr>
          </w:p>
          <w:p w:rsidR="00846D47" w:rsidRPr="00C01252" w:rsidRDefault="00FC0F3C" w:rsidP="00E722E6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7E5CBB">
              <w:rPr>
                <w:rFonts w:ascii="Times New Roman" w:hAnsi="Times New Roman"/>
                <w:bCs/>
                <w:szCs w:val="24"/>
              </w:rPr>
              <w:t>(3)</w:t>
            </w:r>
          </w:p>
        </w:tc>
      </w:tr>
    </w:tbl>
    <w:p w:rsidR="00140DF4" w:rsidRDefault="00140DF4" w:rsidP="00140DF4">
      <w:pPr>
        <w:rPr>
          <w:rFonts w:ascii="Times New Roman" w:hAnsi="Times New Roman"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1152"/>
        <w:gridCol w:w="4961"/>
        <w:gridCol w:w="2655"/>
        <w:gridCol w:w="889"/>
      </w:tblGrid>
      <w:tr w:rsidR="00140DF4" w:rsidRPr="000F61CD" w:rsidTr="00F551A9">
        <w:tc>
          <w:tcPr>
            <w:tcW w:w="941" w:type="dxa"/>
          </w:tcPr>
          <w:p w:rsidR="00140DF4" w:rsidRPr="0032136D" w:rsidRDefault="00140DF4" w:rsidP="00615E7F">
            <w:pPr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1152" w:type="dxa"/>
          </w:tcPr>
          <w:p w:rsidR="00140DF4" w:rsidRPr="000F61CD" w:rsidRDefault="00140DF4" w:rsidP="00140DF4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2.1</w:t>
            </w:r>
            <w:r w:rsidRPr="000F61CD">
              <w:rPr>
                <w:rFonts w:ascii="Times New Roman" w:hAnsi="Times New Roman"/>
                <w:bCs/>
                <w:szCs w:val="24"/>
              </w:rPr>
              <w:t>.</w:t>
            </w:r>
            <w:r>
              <w:rPr>
                <w:rFonts w:ascii="Times New Roman" w:hAnsi="Times New Roman"/>
                <w:bCs/>
                <w:szCs w:val="24"/>
              </w:rPr>
              <w:t>6</w:t>
            </w:r>
          </w:p>
        </w:tc>
        <w:tc>
          <w:tcPr>
            <w:tcW w:w="4961" w:type="dxa"/>
          </w:tcPr>
          <w:p w:rsidR="00140DF4" w:rsidRPr="00C45D09" w:rsidRDefault="00F551A9" w:rsidP="00615E7F">
            <w:pPr>
              <w:tabs>
                <w:tab w:val="left" w:pos="540"/>
              </w:tabs>
              <w:jc w:val="both"/>
              <w:rPr>
                <w:rFonts w:ascii="Times New Roman" w:hAnsi="Times New Roman"/>
                <w:szCs w:val="24"/>
                <w:lang w:val="en-US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4"/>
                        <w:lang w:val="en-US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szCs w:val="24"/>
                        <w:lang w:val="en-US"/>
                      </w:rPr>
                      <m:t>n</m:t>
                    </m:r>
                  </m:sub>
                </m:sSub>
                <m:r>
                  <w:rPr>
                    <w:rFonts w:ascii="Cambria Math" w:hAnsi="Cambria Math"/>
                    <w:szCs w:val="24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Cs w:val="24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4"/>
                        <w:lang w:val="en-US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Cs w:val="24"/>
                        <w:lang w:val="en-US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  <w:szCs w:val="24"/>
                    <w:lang w:val="en-US"/>
                  </w:rPr>
                  <m:t>n(n+1)</m:t>
                </m:r>
              </m:oMath>
            </m:oMathPara>
          </w:p>
          <w:p w:rsidR="00C45D09" w:rsidRPr="00C45D09" w:rsidRDefault="00F551A9" w:rsidP="00C45D09">
            <w:pPr>
              <w:tabs>
                <w:tab w:val="left" w:pos="540"/>
              </w:tabs>
              <w:jc w:val="both"/>
              <w:rPr>
                <w:rFonts w:ascii="Times New Roman" w:hAnsi="Times New Roman"/>
                <w:szCs w:val="24"/>
                <w:lang w:val="en-US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4"/>
                        <w:lang w:val="en-US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szCs w:val="24"/>
                        <w:lang w:val="en-US"/>
                      </w:rPr>
                      <m:t>12</m:t>
                    </m:r>
                  </m:sub>
                </m:sSub>
                <m:r>
                  <w:rPr>
                    <w:rFonts w:ascii="Cambria Math" w:hAnsi="Cambria Math"/>
                    <w:szCs w:val="24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Cs w:val="24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4"/>
                        <w:lang w:val="en-US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Cs w:val="24"/>
                        <w:lang w:val="en-US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  <w:szCs w:val="24"/>
                    <w:lang w:val="en-US"/>
                  </w:rPr>
                  <m:t>(12)(12+1)</m:t>
                </m:r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hAnsi="Cambria Math"/>
                    <w:bCs/>
                    <w:color w:val="000000"/>
                  </w:rPr>
                  <w:sym w:font="Wingdings 2" w:char="F050"/>
                </m:r>
              </m:oMath>
            </m:oMathPara>
          </w:p>
          <w:p w:rsidR="00C45D09" w:rsidRPr="00C45D09" w:rsidRDefault="00F551A9" w:rsidP="00C45D09">
            <w:pPr>
              <w:tabs>
                <w:tab w:val="left" w:pos="540"/>
              </w:tabs>
              <w:jc w:val="both"/>
              <w:rPr>
                <w:rFonts w:ascii="Times New Roman" w:hAnsi="Times New Roman"/>
                <w:szCs w:val="24"/>
                <w:lang w:val="en-US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4"/>
                        <w:lang w:val="en-US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szCs w:val="24"/>
                        <w:lang w:val="en-US"/>
                      </w:rPr>
                      <m:t>12</m:t>
                    </m:r>
                  </m:sub>
                </m:sSub>
                <m:r>
                  <w:rPr>
                    <w:rFonts w:ascii="Cambria Math" w:hAnsi="Cambria Math"/>
                    <w:szCs w:val="24"/>
                    <w:lang w:val="en-US"/>
                  </w:rPr>
                  <m:t>=(6)</m:t>
                </m:r>
                <m:r>
                  <m:rPr>
                    <m:sty m:val="p"/>
                  </m:rPr>
                  <w:rPr>
                    <w:rFonts w:ascii="Cambria Math" w:hAnsi="Cambria Math"/>
                    <w:szCs w:val="24"/>
                    <w:lang w:val="en-US"/>
                  </w:rPr>
                  <m:t>×</m:t>
                </m:r>
                <m:r>
                  <w:rPr>
                    <w:rFonts w:ascii="Cambria Math" w:hAnsi="Cambria Math"/>
                    <w:szCs w:val="24"/>
                    <w:lang w:val="en-US"/>
                  </w:rPr>
                  <m:t>(13)</m:t>
                </m:r>
              </m:oMath>
            </m:oMathPara>
          </w:p>
          <w:p w:rsidR="00C45D09" w:rsidRPr="007E5CBB" w:rsidRDefault="00F551A9" w:rsidP="005D4C2C">
            <w:pPr>
              <w:tabs>
                <w:tab w:val="left" w:pos="540"/>
              </w:tabs>
              <w:jc w:val="both"/>
              <w:rPr>
                <w:rFonts w:ascii="Times New Roman" w:hAnsi="Times New Roman"/>
                <w:szCs w:val="24"/>
                <w:lang w:val="en-US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4"/>
                        <w:lang w:val="en-US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szCs w:val="24"/>
                        <w:lang w:val="en-US"/>
                      </w:rPr>
                      <m:t>12</m:t>
                    </m:r>
                  </m:sub>
                </m:sSub>
                <m:r>
                  <w:rPr>
                    <w:rFonts w:ascii="Cambria Math" w:hAnsi="Cambria Math"/>
                    <w:szCs w:val="24"/>
                    <w:lang w:val="en-US"/>
                  </w:rPr>
                  <m:t>=78</m:t>
                </m:r>
                <m:r>
                  <m:rPr>
                    <m:sty m:val="p"/>
                  </m:rPr>
                  <w:rPr>
                    <w:rFonts w:ascii="Cambria Math" w:hAnsi="Cambria Math"/>
                    <w:bCs/>
                    <w:color w:val="000000"/>
                  </w:rPr>
                  <w:sym w:font="Wingdings 2" w:char="F050"/>
                </m:r>
              </m:oMath>
            </m:oMathPara>
          </w:p>
        </w:tc>
        <w:tc>
          <w:tcPr>
            <w:tcW w:w="2655" w:type="dxa"/>
          </w:tcPr>
          <w:p w:rsidR="005D4C2C" w:rsidRDefault="005D4C2C" w:rsidP="00615E7F">
            <w:pPr>
              <w:rPr>
                <w:rFonts w:ascii="Times New Roman" w:hAnsi="Times New Roman"/>
                <w:bCs/>
                <w:szCs w:val="24"/>
              </w:rPr>
            </w:pPr>
          </w:p>
          <w:p w:rsidR="005D4C2C" w:rsidRDefault="005D4C2C" w:rsidP="00615E7F">
            <w:pPr>
              <w:rPr>
                <w:rFonts w:ascii="Times New Roman" w:hAnsi="Times New Roman"/>
                <w:bCs/>
                <w:szCs w:val="24"/>
              </w:rPr>
            </w:pPr>
          </w:p>
          <w:p w:rsidR="005D4C2C" w:rsidRDefault="005D4C2C" w:rsidP="00615E7F">
            <w:pPr>
              <w:rPr>
                <w:rFonts w:ascii="Times New Roman" w:hAnsi="Times New Roman"/>
                <w:bCs/>
                <w:szCs w:val="24"/>
              </w:rPr>
            </w:pPr>
          </w:p>
          <w:p w:rsidR="008B0514" w:rsidRDefault="008B0514" w:rsidP="00615E7F">
            <w:pPr>
              <w:rPr>
                <w:rFonts w:ascii="Times New Roman" w:hAnsi="Times New Roman"/>
                <w:bCs/>
                <w:szCs w:val="24"/>
              </w:rPr>
            </w:pPr>
          </w:p>
          <w:p w:rsidR="00140DF4" w:rsidRDefault="005D4C2C" w:rsidP="00615E7F">
            <w:pPr>
              <w:rPr>
                <w:rFonts w:ascii="Times New Roman" w:hAnsi="Times New Roman"/>
                <w:bCs/>
                <w:szCs w:val="24"/>
              </w:rPr>
            </w:pPr>
            <w:r w:rsidRPr="005D4C2C">
              <w:rPr>
                <w:rFonts w:ascii="Times New Roman" w:hAnsi="Times New Roman"/>
                <w:bCs/>
                <w:szCs w:val="24"/>
              </w:rPr>
              <w:t>Correct</w:t>
            </w:r>
            <w:r>
              <w:rPr>
                <w:rFonts w:ascii="Times New Roman" w:hAnsi="Times New Roman"/>
                <w:bCs/>
                <w:szCs w:val="24"/>
              </w:rPr>
              <w:t xml:space="preserve"> substitution </w:t>
            </w:r>
          </w:p>
          <w:p w:rsidR="005D4C2C" w:rsidRPr="005D4C2C" w:rsidRDefault="005D4C2C" w:rsidP="00615E7F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Correct answer</w:t>
            </w:r>
          </w:p>
        </w:tc>
        <w:tc>
          <w:tcPr>
            <w:tcW w:w="889" w:type="dxa"/>
          </w:tcPr>
          <w:p w:rsidR="00C45D09" w:rsidRDefault="00C45D09" w:rsidP="00C45D09">
            <w:pPr>
              <w:rPr>
                <w:rFonts w:ascii="Times New Roman" w:hAnsi="Times New Roman"/>
                <w:bCs/>
                <w:szCs w:val="24"/>
              </w:rPr>
            </w:pPr>
          </w:p>
          <w:p w:rsidR="00C45D09" w:rsidRDefault="00C45D09" w:rsidP="00C45D09">
            <w:pPr>
              <w:rPr>
                <w:rFonts w:ascii="Times New Roman" w:hAnsi="Times New Roman"/>
                <w:bCs/>
                <w:szCs w:val="24"/>
              </w:rPr>
            </w:pPr>
          </w:p>
          <w:p w:rsidR="00C45D09" w:rsidRDefault="00C45D09" w:rsidP="00C45D09">
            <w:pPr>
              <w:rPr>
                <w:rFonts w:ascii="Times New Roman" w:hAnsi="Times New Roman"/>
                <w:bCs/>
                <w:szCs w:val="24"/>
              </w:rPr>
            </w:pPr>
          </w:p>
          <w:p w:rsidR="00C45D09" w:rsidRDefault="00C45D09" w:rsidP="00C45D09">
            <w:pPr>
              <w:rPr>
                <w:rFonts w:ascii="Times New Roman" w:hAnsi="Times New Roman"/>
                <w:bCs/>
                <w:szCs w:val="24"/>
              </w:rPr>
            </w:pPr>
          </w:p>
          <w:p w:rsidR="00C45D09" w:rsidRDefault="00C45D09" w:rsidP="00C45D09">
            <w:pPr>
              <w:rPr>
                <w:rFonts w:ascii="Times New Roman" w:hAnsi="Times New Roman"/>
                <w:bCs/>
                <w:szCs w:val="24"/>
              </w:rPr>
            </w:pPr>
          </w:p>
          <w:p w:rsidR="00140DF4" w:rsidRPr="000F61CD" w:rsidRDefault="00FC0F3C" w:rsidP="00C45D09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140DF4">
              <w:rPr>
                <w:rFonts w:ascii="Times New Roman" w:hAnsi="Times New Roman"/>
                <w:bCs/>
                <w:szCs w:val="24"/>
              </w:rPr>
              <w:t>(</w:t>
            </w:r>
            <w:r w:rsidR="00C45D09">
              <w:rPr>
                <w:rFonts w:ascii="Times New Roman" w:hAnsi="Times New Roman"/>
                <w:bCs/>
                <w:szCs w:val="24"/>
              </w:rPr>
              <w:t>2</w:t>
            </w:r>
            <w:r w:rsidR="00140DF4">
              <w:rPr>
                <w:rFonts w:ascii="Times New Roman" w:hAnsi="Times New Roman"/>
                <w:bCs/>
                <w:szCs w:val="24"/>
              </w:rPr>
              <w:t>)</w:t>
            </w:r>
          </w:p>
        </w:tc>
      </w:tr>
    </w:tbl>
    <w:p w:rsidR="000C0BA9" w:rsidRDefault="000C0BA9" w:rsidP="00140DF4">
      <w:pPr>
        <w:rPr>
          <w:rFonts w:ascii="Times New Roman" w:hAnsi="Times New Roman"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1152"/>
        <w:gridCol w:w="4961"/>
        <w:gridCol w:w="2655"/>
        <w:gridCol w:w="889"/>
      </w:tblGrid>
      <w:tr w:rsidR="00140DF4" w:rsidRPr="00C01252" w:rsidTr="00F551A9">
        <w:tc>
          <w:tcPr>
            <w:tcW w:w="941" w:type="dxa"/>
          </w:tcPr>
          <w:p w:rsidR="00140DF4" w:rsidRPr="00C01252" w:rsidRDefault="00140DF4" w:rsidP="00615E7F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52" w:type="dxa"/>
          </w:tcPr>
          <w:p w:rsidR="00140DF4" w:rsidRPr="00C01252" w:rsidRDefault="00140DF4" w:rsidP="00C45D09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2.1.</w:t>
            </w:r>
            <w:r w:rsidR="00C45D09">
              <w:rPr>
                <w:rFonts w:ascii="Times New Roman" w:hAnsi="Times New Roman"/>
                <w:bCs/>
                <w:szCs w:val="24"/>
              </w:rPr>
              <w:t>7</w:t>
            </w:r>
          </w:p>
        </w:tc>
        <w:tc>
          <w:tcPr>
            <w:tcW w:w="4961" w:type="dxa"/>
          </w:tcPr>
          <w:p w:rsidR="003670EB" w:rsidRDefault="00C45D09" w:rsidP="000C0BA9">
            <w:pPr>
              <w:tabs>
                <w:tab w:val="left" w:pos="0"/>
              </w:tabs>
              <w:ind w:left="34" w:hanging="34"/>
              <w:jc w:val="both"/>
              <w:rPr>
                <w:rFonts w:ascii="Times New Roman" w:hAnsi="Times New Roman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Cs w:val="24"/>
                <w:lang w:val="en-US"/>
              </w:rPr>
              <w:t>Colouring</w:t>
            </w:r>
            <w:proofErr w:type="spellEnd"/>
            <w:r>
              <w:rPr>
                <w:rFonts w:ascii="Times New Roman" w:hAnsi="Times New Roman"/>
                <w:szCs w:val="24"/>
                <w:lang w:val="en-US"/>
              </w:rPr>
              <w:t xml:space="preserve"> is in </w:t>
            </w:r>
            <w:r w:rsidR="000E249E" w:rsidRPr="000E249E">
              <w:rPr>
                <w:rFonts w:ascii="Times New Roman" w:hAnsi="Times New Roman"/>
                <w:szCs w:val="24"/>
                <w:lang w:val="en-US"/>
              </w:rPr>
              <w:t>ADDENDUM</w:t>
            </w:r>
            <w:r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  <w:r w:rsidRPr="00A615D0">
              <w:rPr>
                <w:rFonts w:ascii="Times New Roman" w:hAnsi="Times New Roman"/>
                <w:szCs w:val="24"/>
                <w:lang w:val="en-US"/>
              </w:rPr>
              <w:t>A</w:t>
            </w:r>
            <w:r>
              <w:rPr>
                <w:rFonts w:ascii="Times New Roman" w:hAnsi="Times New Roman"/>
                <w:szCs w:val="24"/>
                <w:lang w:val="en-US"/>
              </w:rPr>
              <w:t>.</w:t>
            </w:r>
          </w:p>
          <w:p w:rsidR="003670EB" w:rsidRDefault="003670EB" w:rsidP="000C0BA9">
            <w:pPr>
              <w:tabs>
                <w:tab w:val="left" w:pos="0"/>
              </w:tabs>
              <w:ind w:left="34" w:hanging="34"/>
              <w:jc w:val="both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>Colouring odd numbers</w:t>
            </w:r>
            <m:oMath>
              <m:r>
                <m:rPr>
                  <m:sty m:val="p"/>
                </m:rPr>
                <w:rPr>
                  <w:rFonts w:ascii="Cambria Math" w:hAnsi="Cambria Math"/>
                  <w:bCs/>
                  <w:color w:val="000000"/>
                </w:rPr>
                <w:sym w:font="Wingdings 2" w:char="F050"/>
              </m:r>
            </m:oMath>
          </w:p>
          <w:p w:rsidR="003670EB" w:rsidRDefault="003670EB" w:rsidP="000C0BA9">
            <w:pPr>
              <w:tabs>
                <w:tab w:val="left" w:pos="0"/>
              </w:tabs>
              <w:ind w:left="34" w:hanging="34"/>
              <w:jc w:val="both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>Colouring even numbers</w:t>
            </w:r>
            <m:oMath>
              <m:r>
                <m:rPr>
                  <m:sty m:val="p"/>
                </m:rPr>
                <w:rPr>
                  <w:rFonts w:ascii="Cambria Math" w:hAnsi="Cambria Math"/>
                  <w:bCs/>
                  <w:color w:val="000000"/>
                </w:rPr>
                <w:sym w:font="Wingdings 2" w:char="F050"/>
              </m:r>
            </m:oMath>
          </w:p>
          <w:p w:rsidR="00140DF4" w:rsidRPr="00CE6767" w:rsidRDefault="00140DF4" w:rsidP="000C0BA9">
            <w:pPr>
              <w:tabs>
                <w:tab w:val="left" w:pos="0"/>
              </w:tabs>
              <w:ind w:left="34" w:hanging="34"/>
              <w:jc w:val="both"/>
              <w:rPr>
                <w:rFonts w:ascii="Times New Roman" w:hAnsi="Times New Roman"/>
                <w:szCs w:val="24"/>
                <w:lang w:val="en-US"/>
              </w:rPr>
            </w:pPr>
            <w:r w:rsidRPr="00B51EE2">
              <w:rPr>
                <w:rFonts w:ascii="Times New Roman" w:hAnsi="Times New Roman"/>
                <w:color w:val="000000" w:themeColor="text1"/>
                <w:szCs w:val="24"/>
                <w:lang w:val="en-US"/>
              </w:rPr>
              <w:tab/>
            </w:r>
            <w:r w:rsidR="00AE5471">
              <w:rPr>
                <w:rFonts w:ascii="Times New Roman" w:hAnsi="Times New Roman"/>
                <w:color w:val="000000" w:themeColor="text1"/>
                <w:szCs w:val="24"/>
                <w:lang w:val="en-US"/>
              </w:rPr>
              <w:t>The pattern</w:t>
            </w:r>
            <w:r w:rsidR="000C0BA9">
              <w:rPr>
                <w:rFonts w:ascii="Times New Roman" w:hAnsi="Times New Roman"/>
                <w:color w:val="000000" w:themeColor="text1"/>
                <w:szCs w:val="24"/>
                <w:lang w:val="en-US"/>
              </w:rPr>
              <w:t xml:space="preserve"> formed is made up of parts that are the same shape as the larger </w:t>
            </w:r>
            <w:r w:rsidR="00AE5471">
              <w:rPr>
                <w:rFonts w:ascii="Times New Roman" w:hAnsi="Times New Roman"/>
                <w:color w:val="000000" w:themeColor="text1"/>
                <w:szCs w:val="24"/>
                <w:lang w:val="en-US"/>
              </w:rPr>
              <w:t>shape,</w:t>
            </w:r>
            <w:r w:rsidR="000C0BA9">
              <w:rPr>
                <w:rFonts w:ascii="Times New Roman" w:hAnsi="Times New Roman"/>
                <w:color w:val="000000" w:themeColor="text1"/>
                <w:szCs w:val="24"/>
                <w:lang w:val="en-US"/>
              </w:rPr>
              <w:t xml:space="preserve"> and these in turn are made of up of parts of the same shape and continually repeating.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/>
                  <w:bCs/>
                  <w:color w:val="000000"/>
                </w:rPr>
                <w:sym w:font="Wingdings 2" w:char="F050"/>
              </m:r>
              <m:r>
                <m:rPr>
                  <m:sty m:val="p"/>
                </m:rPr>
                <w:rPr>
                  <w:rFonts w:ascii="Cambria Math" w:hAnsi="Cambria Math"/>
                  <w:bCs/>
                  <w:color w:val="000000"/>
                </w:rPr>
                <w:sym w:font="Wingdings 2" w:char="F050"/>
              </m:r>
            </m:oMath>
          </w:p>
        </w:tc>
        <w:tc>
          <w:tcPr>
            <w:tcW w:w="2655" w:type="dxa"/>
          </w:tcPr>
          <w:p w:rsidR="003318A6" w:rsidRDefault="003318A6" w:rsidP="00615E7F">
            <w:pPr>
              <w:rPr>
                <w:rFonts w:ascii="Times New Roman" w:hAnsi="Times New Roman"/>
                <w:bCs/>
                <w:szCs w:val="24"/>
              </w:rPr>
            </w:pPr>
          </w:p>
          <w:p w:rsidR="008B0514" w:rsidRDefault="008B0514" w:rsidP="00615E7F">
            <w:pPr>
              <w:rPr>
                <w:rFonts w:ascii="Times New Roman" w:hAnsi="Times New Roman"/>
                <w:bCs/>
                <w:szCs w:val="24"/>
              </w:rPr>
            </w:pPr>
          </w:p>
          <w:p w:rsidR="008B0514" w:rsidRDefault="008B0514" w:rsidP="00615E7F">
            <w:pPr>
              <w:rPr>
                <w:rFonts w:ascii="Times New Roman" w:hAnsi="Times New Roman"/>
                <w:bCs/>
                <w:szCs w:val="24"/>
              </w:rPr>
            </w:pPr>
          </w:p>
          <w:p w:rsidR="00140DF4" w:rsidRPr="005D4C2C" w:rsidRDefault="005D4C2C" w:rsidP="00615E7F">
            <w:pPr>
              <w:rPr>
                <w:rFonts w:ascii="Times New Roman" w:hAnsi="Times New Roman"/>
                <w:bCs/>
                <w:szCs w:val="24"/>
              </w:rPr>
            </w:pPr>
            <w:r w:rsidRPr="005D4C2C">
              <w:rPr>
                <w:rFonts w:ascii="Times New Roman" w:hAnsi="Times New Roman"/>
                <w:bCs/>
                <w:szCs w:val="24"/>
              </w:rPr>
              <w:t xml:space="preserve">Colouring of odd </w:t>
            </w:r>
            <w:r>
              <w:rPr>
                <w:rFonts w:ascii="Times New Roman" w:hAnsi="Times New Roman"/>
                <w:bCs/>
                <w:szCs w:val="24"/>
              </w:rPr>
              <w:t>n</w:t>
            </w:r>
            <w:r w:rsidRPr="005D4C2C">
              <w:rPr>
                <w:rFonts w:ascii="Times New Roman" w:hAnsi="Times New Roman"/>
                <w:bCs/>
                <w:szCs w:val="24"/>
              </w:rPr>
              <w:t>umbers</w:t>
            </w:r>
          </w:p>
          <w:p w:rsidR="005D4C2C" w:rsidRPr="005D4C2C" w:rsidRDefault="005D4C2C" w:rsidP="00615E7F">
            <w:pPr>
              <w:rPr>
                <w:rFonts w:ascii="Times New Roman" w:hAnsi="Times New Roman"/>
                <w:bCs/>
                <w:szCs w:val="24"/>
              </w:rPr>
            </w:pPr>
            <w:r w:rsidRPr="005D4C2C">
              <w:rPr>
                <w:rFonts w:ascii="Times New Roman" w:hAnsi="Times New Roman"/>
                <w:bCs/>
                <w:szCs w:val="24"/>
              </w:rPr>
              <w:t xml:space="preserve">Colouring of </w:t>
            </w:r>
            <w:r>
              <w:rPr>
                <w:rFonts w:ascii="Times New Roman" w:hAnsi="Times New Roman"/>
                <w:bCs/>
                <w:szCs w:val="24"/>
              </w:rPr>
              <w:t xml:space="preserve">even </w:t>
            </w:r>
            <w:r w:rsidRPr="005D4C2C">
              <w:rPr>
                <w:rFonts w:ascii="Times New Roman" w:hAnsi="Times New Roman"/>
                <w:bCs/>
                <w:szCs w:val="24"/>
              </w:rPr>
              <w:t>numbers</w:t>
            </w:r>
          </w:p>
          <w:p w:rsidR="005D4C2C" w:rsidRPr="005D4C2C" w:rsidRDefault="005D4C2C" w:rsidP="00615E7F">
            <w:pPr>
              <w:rPr>
                <w:rFonts w:ascii="Times New Roman" w:hAnsi="Times New Roman"/>
                <w:bCs/>
                <w:szCs w:val="24"/>
              </w:rPr>
            </w:pPr>
            <w:r w:rsidRPr="005D4C2C">
              <w:rPr>
                <w:rFonts w:ascii="Times New Roman" w:hAnsi="Times New Roman"/>
                <w:bCs/>
                <w:szCs w:val="24"/>
              </w:rPr>
              <w:t>Correct explanation</w:t>
            </w:r>
          </w:p>
        </w:tc>
        <w:tc>
          <w:tcPr>
            <w:tcW w:w="889" w:type="dxa"/>
          </w:tcPr>
          <w:p w:rsidR="00AD12E2" w:rsidRDefault="00AD12E2" w:rsidP="00C45D09">
            <w:pPr>
              <w:rPr>
                <w:rFonts w:ascii="Times New Roman" w:hAnsi="Times New Roman"/>
                <w:bCs/>
                <w:szCs w:val="24"/>
              </w:rPr>
            </w:pPr>
          </w:p>
          <w:p w:rsidR="00AD12E2" w:rsidRDefault="00AD12E2" w:rsidP="00C45D09">
            <w:pPr>
              <w:rPr>
                <w:rFonts w:ascii="Times New Roman" w:hAnsi="Times New Roman"/>
                <w:bCs/>
                <w:szCs w:val="24"/>
              </w:rPr>
            </w:pPr>
          </w:p>
          <w:p w:rsidR="005D4C2C" w:rsidRDefault="005D4C2C" w:rsidP="00C45D09">
            <w:pPr>
              <w:rPr>
                <w:rFonts w:ascii="Times New Roman" w:hAnsi="Times New Roman"/>
                <w:bCs/>
                <w:szCs w:val="24"/>
              </w:rPr>
            </w:pPr>
          </w:p>
          <w:p w:rsidR="005D4C2C" w:rsidRDefault="005D4C2C" w:rsidP="00C45D09">
            <w:pPr>
              <w:rPr>
                <w:rFonts w:ascii="Times New Roman" w:hAnsi="Times New Roman"/>
                <w:bCs/>
                <w:szCs w:val="24"/>
              </w:rPr>
            </w:pPr>
          </w:p>
          <w:p w:rsidR="00F64DF2" w:rsidRDefault="00F64DF2" w:rsidP="00C45D09">
            <w:pPr>
              <w:rPr>
                <w:rFonts w:ascii="Times New Roman" w:hAnsi="Times New Roman"/>
                <w:bCs/>
                <w:szCs w:val="24"/>
              </w:rPr>
            </w:pPr>
          </w:p>
          <w:p w:rsidR="00FC0F3C" w:rsidRDefault="00FC0F3C" w:rsidP="00C45D09">
            <w:pPr>
              <w:rPr>
                <w:rFonts w:ascii="Times New Roman" w:hAnsi="Times New Roman"/>
                <w:bCs/>
                <w:szCs w:val="24"/>
              </w:rPr>
            </w:pPr>
          </w:p>
          <w:p w:rsidR="00F64DF2" w:rsidRDefault="00F64DF2" w:rsidP="00C45D09">
            <w:pPr>
              <w:rPr>
                <w:rFonts w:ascii="Times New Roman" w:hAnsi="Times New Roman"/>
                <w:bCs/>
                <w:szCs w:val="24"/>
              </w:rPr>
            </w:pPr>
          </w:p>
          <w:p w:rsidR="00140DF4" w:rsidRDefault="00FC0F3C" w:rsidP="00C45D09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C45D09">
              <w:rPr>
                <w:rFonts w:ascii="Times New Roman" w:hAnsi="Times New Roman"/>
                <w:bCs/>
                <w:szCs w:val="24"/>
              </w:rPr>
              <w:t>(4</w:t>
            </w:r>
            <w:r w:rsidR="00140DF4">
              <w:rPr>
                <w:rFonts w:ascii="Times New Roman" w:hAnsi="Times New Roman"/>
                <w:bCs/>
                <w:szCs w:val="24"/>
              </w:rPr>
              <w:t>)</w:t>
            </w:r>
          </w:p>
          <w:p w:rsidR="00F64DF2" w:rsidRPr="00F64DF2" w:rsidRDefault="00F64DF2" w:rsidP="00C45D09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F64DF2">
              <w:rPr>
                <w:rFonts w:ascii="Times New Roman" w:hAnsi="Times New Roman"/>
                <w:b/>
                <w:bCs/>
                <w:szCs w:val="24"/>
              </w:rPr>
              <w:t>[20]</w:t>
            </w:r>
          </w:p>
        </w:tc>
      </w:tr>
    </w:tbl>
    <w:p w:rsidR="006D294B" w:rsidRDefault="006D294B" w:rsidP="00B73DEA">
      <w:pPr>
        <w:tabs>
          <w:tab w:val="left" w:pos="3436"/>
          <w:tab w:val="right" w:pos="7155"/>
        </w:tabs>
        <w:rPr>
          <w:rFonts w:ascii="Times New Roman" w:hAnsi="Times New Roman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711967" w:rsidTr="00711967">
        <w:tc>
          <w:tcPr>
            <w:tcW w:w="959" w:type="dxa"/>
            <w:shd w:val="clear" w:color="auto" w:fill="auto"/>
          </w:tcPr>
          <w:p w:rsidR="00711967" w:rsidRDefault="00711967" w:rsidP="00B73DEA">
            <w:pPr>
              <w:tabs>
                <w:tab w:val="left" w:pos="3436"/>
                <w:tab w:val="right" w:pos="7155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8505" w:type="dxa"/>
            <w:shd w:val="clear" w:color="auto" w:fill="auto"/>
          </w:tcPr>
          <w:p w:rsidR="00711967" w:rsidRDefault="00711967" w:rsidP="00711967">
            <w:pPr>
              <w:tabs>
                <w:tab w:val="left" w:pos="3436"/>
                <w:tab w:val="right" w:pos="7155"/>
                <w:tab w:val="right" w:pos="8289"/>
              </w:tabs>
              <w:jc w:val="right"/>
              <w:rPr>
                <w:rFonts w:ascii="Times New Roman" w:hAnsi="Times New Roman"/>
                <w:szCs w:val="24"/>
              </w:rPr>
            </w:pPr>
            <w:r w:rsidRPr="00085664">
              <w:rPr>
                <w:rFonts w:ascii="Times New Roman" w:hAnsi="Times New Roman"/>
                <w:b/>
              </w:rPr>
              <w:t>TOTAL:</w:t>
            </w:r>
          </w:p>
        </w:tc>
        <w:tc>
          <w:tcPr>
            <w:tcW w:w="251" w:type="dxa"/>
            <w:shd w:val="clear" w:color="auto" w:fill="auto"/>
          </w:tcPr>
          <w:p w:rsidR="00711967" w:rsidRDefault="00711967" w:rsidP="00B73DEA">
            <w:pPr>
              <w:tabs>
                <w:tab w:val="left" w:pos="3436"/>
                <w:tab w:val="right" w:pos="7155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711967" w:rsidRDefault="001B13E5" w:rsidP="00B73DEA">
            <w:pPr>
              <w:tabs>
                <w:tab w:val="left" w:pos="3436"/>
                <w:tab w:val="right" w:pos="7155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  <w:r w:rsidR="00F551A9">
              <w:rPr>
                <w:rFonts w:ascii="Times New Roman" w:hAnsi="Times New Roman"/>
                <w:b/>
              </w:rPr>
              <w:t xml:space="preserve"> </w:t>
            </w:r>
            <w:r w:rsidR="00711967" w:rsidRPr="00085664">
              <w:rPr>
                <w:rFonts w:ascii="Times New Roman" w:hAnsi="Times New Roman"/>
                <w:b/>
              </w:rPr>
              <w:t>50</w:t>
            </w:r>
          </w:p>
        </w:tc>
      </w:tr>
    </w:tbl>
    <w:p w:rsidR="0038672B" w:rsidRPr="009C635E" w:rsidRDefault="00021672" w:rsidP="00B73DEA">
      <w:pPr>
        <w:tabs>
          <w:tab w:val="left" w:pos="3436"/>
          <w:tab w:val="right" w:pos="7155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noProof/>
          <w:szCs w:val="24"/>
          <w:lang w:val="en-ZA" w:eastAsia="en-ZA"/>
        </w:rPr>
        <mc:AlternateContent>
          <mc:Choice Requires="wps">
            <w:drawing>
              <wp:anchor distT="4294967295" distB="4294967295" distL="114299" distR="114299" simplePos="0" relativeHeight="251603968" behindDoc="0" locked="0" layoutInCell="1" allowOverlap="1" wp14:anchorId="5057066A" wp14:editId="359DDF09">
                <wp:simplePos x="0" y="0"/>
                <wp:positionH relativeFrom="column">
                  <wp:posOffset>1245234</wp:posOffset>
                </wp:positionH>
                <wp:positionV relativeFrom="paragraph">
                  <wp:posOffset>2653664</wp:posOffset>
                </wp:positionV>
                <wp:extent cx="0" cy="0"/>
                <wp:effectExtent l="0" t="0" r="0" b="0"/>
                <wp:wrapNone/>
                <wp:docPr id="16" name="Straight Connector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E6066B2" id="Straight Connector 16" o:spid="_x0000_s1026" style="position:absolute;z-index:251603968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98.05pt,208.95pt" to="98.05pt,20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" strokecolor="#4579b8 [3044]">
                <o:lock v:ext="edit" shapetype="f"/>
              </v:line>
            </w:pict>
          </mc:Fallback>
        </mc:AlternateContent>
      </w:r>
    </w:p>
    <w:sectPr w:rsidR="0038672B" w:rsidRPr="009C635E" w:rsidSect="001B13E5">
      <w:headerReference w:type="first" r:id="rId21"/>
      <w:footerReference w:type="first" r:id="rId22"/>
      <w:pgSz w:w="11907" w:h="16840" w:code="9"/>
      <w:pgMar w:top="794" w:right="1276" w:bottom="720" w:left="851" w:header="544" w:footer="1009" w:gutter="0"/>
      <w:pgNumType w:start="2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25FB" w:rsidRDefault="006925FB" w:rsidP="00F83949">
      <w:r>
        <w:separator/>
      </w:r>
    </w:p>
  </w:endnote>
  <w:endnote w:type="continuationSeparator" w:id="0">
    <w:p w:rsidR="006925FB" w:rsidRDefault="006925FB" w:rsidP="00F83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41DD" w:rsidRPr="004E43D9" w:rsidRDefault="001741DD" w:rsidP="002F6599">
    <w:pPr>
      <w:pStyle w:val="Footer"/>
      <w:rPr>
        <w:sz w:val="20"/>
      </w:rPr>
    </w:pPr>
    <w:r w:rsidRPr="004E43D9">
      <w:rPr>
        <w:sz w:val="20"/>
      </w:rPr>
      <w:t>Copyright reserved</w:t>
    </w:r>
    <w:r w:rsidRPr="004E43D9">
      <w:rPr>
        <w:sz w:val="20"/>
      </w:rPr>
      <w:tab/>
    </w:r>
    <w:r w:rsidRPr="004E43D9">
      <w:rPr>
        <w:sz w:val="20"/>
      </w:rPr>
      <w:tab/>
    </w:r>
  </w:p>
  <w:p w:rsidR="001741DD" w:rsidRDefault="001741D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41DD" w:rsidRPr="000C52E1" w:rsidRDefault="001741DD" w:rsidP="00164EA7">
    <w:pPr>
      <w:pStyle w:val="Footer"/>
      <w:tabs>
        <w:tab w:val="clear" w:pos="8640"/>
        <w:tab w:val="left" w:pos="7142"/>
        <w:tab w:val="right" w:pos="9639"/>
      </w:tabs>
      <w:rPr>
        <w:rFonts w:ascii="Times New Roman" w:hAnsi="Times New Roman"/>
      </w:rPr>
    </w:pPr>
    <w:r w:rsidRPr="000C52E1">
      <w:rPr>
        <w:rFonts w:ascii="Times New Roman" w:hAnsi="Times New Roman"/>
        <w:sz w:val="20"/>
      </w:rPr>
      <w:t>Copyright reserved</w:t>
    </w:r>
    <w:r w:rsidRPr="000C52E1">
      <w:rPr>
        <w:rFonts w:ascii="Times New Roman" w:hAnsi="Times New Roman"/>
        <w:sz w:val="20"/>
      </w:rPr>
      <w:tab/>
    </w:r>
    <w:r w:rsidRPr="000C52E1">
      <w:rPr>
        <w:rFonts w:ascii="Times New Roman" w:hAnsi="Times New Roman"/>
        <w:sz w:val="20"/>
      </w:rPr>
      <w:tab/>
    </w:r>
    <w:r>
      <w:rPr>
        <w:rFonts w:ascii="Times New Roman" w:hAnsi="Times New Roman"/>
        <w:sz w:val="20"/>
      </w:rPr>
      <w:t xml:space="preserve">              </w:t>
    </w:r>
    <w:r w:rsidRPr="000C52E1">
      <w:rPr>
        <w:rFonts w:ascii="Times New Roman" w:hAnsi="Times New Roman"/>
        <w:sz w:val="20"/>
      </w:rPr>
      <w:t>Please turn over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41DD" w:rsidRPr="000C52E1" w:rsidRDefault="001741DD" w:rsidP="00A615D0">
    <w:pPr>
      <w:pStyle w:val="Footer"/>
      <w:tabs>
        <w:tab w:val="clear" w:pos="8640"/>
        <w:tab w:val="left" w:pos="1878"/>
        <w:tab w:val="right" w:pos="9072"/>
      </w:tabs>
      <w:rPr>
        <w:rFonts w:ascii="Times New Roman" w:hAnsi="Times New Roman"/>
        <w:sz w:val="20"/>
      </w:rPr>
    </w:pPr>
    <w:r w:rsidRPr="000C52E1">
      <w:rPr>
        <w:rFonts w:ascii="Times New Roman" w:hAnsi="Times New Roman"/>
        <w:sz w:val="20"/>
      </w:rPr>
      <w:t>Copyright reserved</w:t>
    </w:r>
    <w:r w:rsidRPr="000C52E1">
      <w:rPr>
        <w:rFonts w:ascii="Times New Roman" w:hAnsi="Times New Roman"/>
        <w:sz w:val="20"/>
      </w:rPr>
      <w:tab/>
    </w:r>
    <w:r>
      <w:rPr>
        <w:rFonts w:ascii="Times New Roman" w:hAnsi="Times New Roman"/>
        <w:sz w:val="20"/>
      </w:rPr>
      <w:tab/>
    </w:r>
    <w:r w:rsidRPr="000C52E1">
      <w:rPr>
        <w:rFonts w:ascii="Times New Roman" w:hAnsi="Times New Roman"/>
        <w:sz w:val="20"/>
      </w:rPr>
      <w:tab/>
      <w:t>Please turn over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41DD" w:rsidRPr="000C52E1" w:rsidRDefault="001741DD" w:rsidP="00A615D0">
    <w:pPr>
      <w:pStyle w:val="Footer"/>
      <w:tabs>
        <w:tab w:val="clear" w:pos="8640"/>
        <w:tab w:val="left" w:pos="1878"/>
        <w:tab w:val="right" w:pos="9214"/>
      </w:tabs>
      <w:rPr>
        <w:rFonts w:ascii="Times New Roman" w:hAnsi="Times New Roman"/>
        <w:sz w:val="20"/>
      </w:rPr>
    </w:pPr>
    <w:r w:rsidRPr="000C52E1">
      <w:rPr>
        <w:rFonts w:ascii="Times New Roman" w:hAnsi="Times New Roman"/>
        <w:sz w:val="20"/>
      </w:rPr>
      <w:t>Copyright reserved</w:t>
    </w:r>
    <w:r w:rsidRPr="000C52E1">
      <w:rPr>
        <w:rFonts w:ascii="Times New Roman" w:hAnsi="Times New Roman"/>
        <w:sz w:val="20"/>
      </w:rPr>
      <w:tab/>
    </w:r>
    <w:r>
      <w:rPr>
        <w:rFonts w:ascii="Times New Roman" w:hAnsi="Times New Roman"/>
        <w:sz w:val="20"/>
      </w:rPr>
      <w:tab/>
    </w:r>
    <w:r w:rsidRPr="000C52E1">
      <w:rPr>
        <w:rFonts w:ascii="Times New Roman" w:hAnsi="Times New Roman"/>
        <w:sz w:val="20"/>
      </w:rPr>
      <w:tab/>
    </w:r>
    <w:r w:rsidR="00A866FA" w:rsidRPr="000C52E1">
      <w:rPr>
        <w:rFonts w:ascii="Times New Roman" w:hAnsi="Times New Roman"/>
        <w:sz w:val="20"/>
      </w:rPr>
      <w:t>Please turn over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A80" w:rsidRPr="000C52E1" w:rsidRDefault="00E44A80" w:rsidP="00FC0F3C">
    <w:pPr>
      <w:pStyle w:val="Footer"/>
      <w:tabs>
        <w:tab w:val="clear" w:pos="8640"/>
        <w:tab w:val="right" w:pos="10065"/>
      </w:tabs>
      <w:rPr>
        <w:rFonts w:ascii="Times New Roman" w:hAnsi="Times New Roman"/>
      </w:rPr>
    </w:pPr>
    <w:r w:rsidRPr="000C52E1">
      <w:rPr>
        <w:rFonts w:ascii="Times New Roman" w:hAnsi="Times New Roman"/>
        <w:sz w:val="20"/>
      </w:rPr>
      <w:t>Copyright reserved</w:t>
    </w:r>
    <w:r w:rsidRPr="000C52E1">
      <w:rPr>
        <w:rFonts w:ascii="Times New Roman" w:hAnsi="Times New Roman"/>
        <w:sz w:val="20"/>
      </w:rPr>
      <w:tab/>
    </w:r>
    <w:r w:rsidRPr="000C52E1">
      <w:rPr>
        <w:rFonts w:ascii="Times New Roman" w:hAnsi="Times New Roman"/>
        <w:sz w:val="20"/>
      </w:rPr>
      <w:tab/>
    </w:r>
    <w:r>
      <w:rPr>
        <w:rFonts w:ascii="Times New Roman" w:hAnsi="Times New Roman"/>
        <w:sz w:val="20"/>
      </w:rPr>
      <w:t xml:space="preserve">          </w:t>
    </w:r>
    <w:r w:rsidR="00233D81" w:rsidRPr="000C52E1">
      <w:rPr>
        <w:rFonts w:ascii="Times New Roman" w:hAnsi="Times New Roman"/>
        <w:sz w:val="20"/>
      </w:rPr>
      <w:t>Please turn over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D81" w:rsidRPr="000C52E1" w:rsidRDefault="00233D81" w:rsidP="000C52E1">
    <w:pPr>
      <w:pStyle w:val="Footer"/>
      <w:tabs>
        <w:tab w:val="left" w:pos="1878"/>
      </w:tabs>
      <w:rPr>
        <w:rFonts w:ascii="Times New Roman" w:hAnsi="Times New Roman"/>
        <w:sz w:val="20"/>
      </w:rPr>
    </w:pPr>
    <w:r w:rsidRPr="000C52E1">
      <w:rPr>
        <w:rFonts w:ascii="Times New Roman" w:hAnsi="Times New Roman"/>
        <w:sz w:val="20"/>
      </w:rPr>
      <w:t>Copyright reserved</w:t>
    </w:r>
    <w:r w:rsidRPr="000C52E1">
      <w:rPr>
        <w:rFonts w:ascii="Times New Roman" w:hAnsi="Times New Roman"/>
        <w:sz w:val="20"/>
      </w:rPr>
      <w:tab/>
    </w:r>
    <w:r>
      <w:rPr>
        <w:rFonts w:ascii="Times New Roman" w:hAnsi="Times New Roman"/>
        <w:sz w:val="20"/>
      </w:rPr>
      <w:tab/>
    </w:r>
    <w:r w:rsidRPr="000C52E1">
      <w:rPr>
        <w:rFonts w:ascii="Times New Roman" w:hAnsi="Times New Roman"/>
        <w:sz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25FB" w:rsidRDefault="006925FB" w:rsidP="00F83949">
      <w:r>
        <w:separator/>
      </w:r>
    </w:p>
  </w:footnote>
  <w:footnote w:type="continuationSeparator" w:id="0">
    <w:p w:rsidR="006925FB" w:rsidRDefault="006925FB" w:rsidP="00F839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41DD" w:rsidRPr="000C52E1" w:rsidRDefault="001741DD" w:rsidP="00E80D19">
    <w:pPr>
      <w:pStyle w:val="Header"/>
      <w:tabs>
        <w:tab w:val="left" w:pos="3329"/>
      </w:tabs>
      <w:rPr>
        <w:sz w:val="20"/>
      </w:rPr>
    </w:pPr>
    <w:r w:rsidRPr="000C52E1">
      <w:rPr>
        <w:sz w:val="20"/>
      </w:rPr>
      <w:t>MMSC4</w:t>
    </w:r>
    <w:r w:rsidRPr="000C52E1">
      <w:rPr>
        <w:sz w:val="20"/>
      </w:rPr>
      <w:tab/>
    </w:r>
    <w:r w:rsidRPr="000C52E1">
      <w:rPr>
        <w:sz w:val="20"/>
      </w:rPr>
      <w:tab/>
      <w:t xml:space="preserve">3   </w:t>
    </w:r>
    <w:r w:rsidRPr="000C52E1">
      <w:rPr>
        <w:sz w:val="20"/>
      </w:rPr>
      <w:tab/>
      <w:t>SBA-Task: Project2015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41DD" w:rsidRPr="00A2298B" w:rsidRDefault="00F551A9" w:rsidP="003E2060">
    <w:pPr>
      <w:pStyle w:val="Header"/>
      <w:tabs>
        <w:tab w:val="clear" w:pos="8640"/>
        <w:tab w:val="right" w:pos="9072"/>
      </w:tabs>
    </w:pPr>
    <w:sdt>
      <w:sdtPr>
        <w:id w:val="9667931"/>
        <w:docPartObj>
          <w:docPartGallery w:val="Page Numbers (Top of Page)"/>
          <w:docPartUnique/>
        </w:docPartObj>
      </w:sdtPr>
      <w:sdtEndPr/>
      <w:sdtContent>
        <w:r w:rsidR="001741DD">
          <w:rPr>
            <w:sz w:val="20"/>
            <w:lang w:val="en-ZA"/>
          </w:rPr>
          <w:t>MMSC 4</w:t>
        </w:r>
        <w:r w:rsidR="001741DD">
          <w:rPr>
            <w:sz w:val="20"/>
            <w:lang w:val="en-ZA"/>
          </w:rPr>
          <w:tab/>
        </w:r>
        <w:r w:rsidR="00F64DF2">
          <w:rPr>
            <w:sz w:val="20"/>
            <w:lang w:val="en-ZA"/>
          </w:rPr>
          <w:t>4</w:t>
        </w:r>
        <w:r w:rsidR="001741DD">
          <w:tab/>
          <w:t xml:space="preserve">                    </w:t>
        </w:r>
      </w:sdtContent>
    </w:sdt>
    <w:r w:rsidR="001741DD">
      <w:rPr>
        <w:sz w:val="20"/>
        <w:lang w:val="en-ZA"/>
      </w:rPr>
      <w:t xml:space="preserve">SBA </w:t>
    </w:r>
    <w:r w:rsidR="001741DD" w:rsidRPr="006914D5">
      <w:rPr>
        <w:sz w:val="20"/>
      </w:rPr>
      <w:t>–</w:t>
    </w:r>
    <w:r w:rsidR="004D5EBE">
      <w:rPr>
        <w:sz w:val="20"/>
        <w:lang w:val="en-ZA"/>
      </w:rPr>
      <w:t xml:space="preserve"> Tool</w:t>
    </w:r>
    <w:r w:rsidR="001741DD" w:rsidRPr="00CB4572">
      <w:rPr>
        <w:sz w:val="20"/>
        <w:lang w:val="en-ZA"/>
      </w:rPr>
      <w:t xml:space="preserve">: </w:t>
    </w:r>
    <w:r w:rsidR="001741DD">
      <w:rPr>
        <w:sz w:val="20"/>
        <w:lang w:val="en-ZA"/>
      </w:rPr>
      <w:t>Project 201</w:t>
    </w:r>
    <w:r w:rsidR="00010E07">
      <w:rPr>
        <w:sz w:val="20"/>
        <w:lang w:val="en-ZA"/>
      </w:rPr>
      <w:t>7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41DD" w:rsidRDefault="00F551A9" w:rsidP="00B51141">
    <w:pPr>
      <w:pStyle w:val="Header"/>
      <w:tabs>
        <w:tab w:val="clear" w:pos="8640"/>
        <w:tab w:val="right" w:pos="9072"/>
      </w:tabs>
    </w:pPr>
    <w:sdt>
      <w:sdtPr>
        <w:id w:val="-1971427595"/>
        <w:docPartObj>
          <w:docPartGallery w:val="Page Numbers (Top of Page)"/>
          <w:docPartUnique/>
        </w:docPartObj>
      </w:sdtPr>
      <w:sdtEndPr/>
      <w:sdtContent>
        <w:r w:rsidR="001741DD">
          <w:rPr>
            <w:sz w:val="20"/>
            <w:lang w:val="en-ZA"/>
          </w:rPr>
          <w:t>MMSC 4</w:t>
        </w:r>
        <w:r w:rsidR="001741DD">
          <w:rPr>
            <w:sz w:val="20"/>
            <w:lang w:val="en-ZA"/>
          </w:rPr>
          <w:tab/>
        </w:r>
        <w:r w:rsidR="00A615D0">
          <w:rPr>
            <w:sz w:val="20"/>
            <w:lang w:val="en-ZA"/>
          </w:rPr>
          <w:t>-</w:t>
        </w:r>
        <w:r w:rsidR="00F64DF2">
          <w:rPr>
            <w:sz w:val="20"/>
            <w:lang w:val="en-ZA"/>
          </w:rPr>
          <w:t>2</w:t>
        </w:r>
        <w:r w:rsidR="00A615D0">
          <w:rPr>
            <w:sz w:val="20"/>
            <w:lang w:val="en-ZA"/>
          </w:rPr>
          <w:t>-</w:t>
        </w:r>
        <w:r w:rsidR="001741DD">
          <w:tab/>
          <w:t xml:space="preserve">                   </w:t>
        </w:r>
        <w:r w:rsidR="00010E07">
          <w:t xml:space="preserve">  </w:t>
        </w:r>
        <w:r w:rsidR="001741DD">
          <w:t xml:space="preserve"> </w:t>
        </w:r>
      </w:sdtContent>
    </w:sdt>
    <w:r w:rsidR="001741DD">
      <w:rPr>
        <w:sz w:val="20"/>
        <w:lang w:val="en-ZA"/>
      </w:rPr>
      <w:t>SBA T</w:t>
    </w:r>
    <w:r w:rsidR="00C04A3E">
      <w:rPr>
        <w:sz w:val="20"/>
        <w:lang w:val="en-ZA"/>
      </w:rPr>
      <w:t>ool</w:t>
    </w:r>
    <w:r w:rsidR="001741DD" w:rsidRPr="00CB4572">
      <w:rPr>
        <w:sz w:val="20"/>
        <w:lang w:val="en-ZA"/>
      </w:rPr>
      <w:t xml:space="preserve">: </w:t>
    </w:r>
    <w:r w:rsidR="001741DD">
      <w:rPr>
        <w:sz w:val="20"/>
        <w:lang w:val="en-ZA"/>
      </w:rPr>
      <w:t>Project 201</w:t>
    </w:r>
    <w:r w:rsidR="00010E07">
      <w:rPr>
        <w:sz w:val="20"/>
        <w:lang w:val="en-ZA"/>
      </w:rPr>
      <w:t>7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5F34" w:rsidRPr="00A2298B" w:rsidRDefault="00F551A9" w:rsidP="003E2060">
    <w:pPr>
      <w:pStyle w:val="Header"/>
      <w:tabs>
        <w:tab w:val="clear" w:pos="8640"/>
        <w:tab w:val="right" w:pos="9072"/>
      </w:tabs>
    </w:pPr>
    <w:sdt>
      <w:sdtPr>
        <w:id w:val="-361438693"/>
        <w:docPartObj>
          <w:docPartGallery w:val="Page Numbers (Top of Page)"/>
          <w:docPartUnique/>
        </w:docPartObj>
      </w:sdtPr>
      <w:sdtEndPr/>
      <w:sdtContent>
        <w:r w:rsidR="00E15F34">
          <w:rPr>
            <w:sz w:val="20"/>
            <w:lang w:val="en-ZA"/>
          </w:rPr>
          <w:t>MMSC 4</w:t>
        </w:r>
        <w:r w:rsidR="00E15F34">
          <w:rPr>
            <w:sz w:val="20"/>
            <w:lang w:val="en-ZA"/>
          </w:rPr>
          <w:tab/>
        </w:r>
        <w:r w:rsidR="00A615D0">
          <w:rPr>
            <w:sz w:val="20"/>
            <w:lang w:val="en-ZA"/>
          </w:rPr>
          <w:t>-</w:t>
        </w:r>
        <w:r w:rsidR="00E15F34">
          <w:rPr>
            <w:sz w:val="20"/>
            <w:lang w:val="en-ZA"/>
          </w:rPr>
          <w:t>3</w:t>
        </w:r>
        <w:r w:rsidR="00A615D0">
          <w:rPr>
            <w:sz w:val="20"/>
            <w:lang w:val="en-ZA"/>
          </w:rPr>
          <w:t>-</w:t>
        </w:r>
        <w:r w:rsidR="00E15F34">
          <w:tab/>
          <w:t xml:space="preserve">                    </w:t>
        </w:r>
      </w:sdtContent>
    </w:sdt>
    <w:r w:rsidR="00A615D0">
      <w:rPr>
        <w:sz w:val="20"/>
        <w:lang w:val="en-ZA"/>
      </w:rPr>
      <w:t>SBA</w:t>
    </w:r>
    <w:r w:rsidR="00E15F34">
      <w:rPr>
        <w:sz w:val="20"/>
        <w:lang w:val="en-ZA"/>
      </w:rPr>
      <w:t xml:space="preserve"> Tool</w:t>
    </w:r>
    <w:r w:rsidR="00E15F34" w:rsidRPr="00CB4572">
      <w:rPr>
        <w:sz w:val="20"/>
        <w:lang w:val="en-ZA"/>
      </w:rPr>
      <w:t xml:space="preserve">: </w:t>
    </w:r>
    <w:r w:rsidR="00E15F34">
      <w:rPr>
        <w:sz w:val="20"/>
        <w:lang w:val="en-ZA"/>
      </w:rPr>
      <w:t>Project 2017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288" w:rsidRPr="00A2298B" w:rsidRDefault="00F551A9" w:rsidP="00A615D0">
    <w:pPr>
      <w:pStyle w:val="Header"/>
      <w:tabs>
        <w:tab w:val="clear" w:pos="8640"/>
        <w:tab w:val="right" w:pos="9356"/>
      </w:tabs>
    </w:pPr>
    <w:sdt>
      <w:sdtPr>
        <w:id w:val="-2031403179"/>
        <w:docPartObj>
          <w:docPartGallery w:val="Page Numbers (Top of Page)"/>
          <w:docPartUnique/>
        </w:docPartObj>
      </w:sdtPr>
      <w:sdtEndPr/>
      <w:sdtContent>
        <w:r w:rsidR="00367288">
          <w:rPr>
            <w:sz w:val="20"/>
            <w:lang w:val="en-ZA"/>
          </w:rPr>
          <w:t>MMSC 4</w:t>
        </w:r>
        <w:r w:rsidR="00367288">
          <w:rPr>
            <w:sz w:val="20"/>
            <w:lang w:val="en-ZA"/>
          </w:rPr>
          <w:tab/>
        </w:r>
        <w:r w:rsidR="00A615D0">
          <w:rPr>
            <w:sz w:val="20"/>
            <w:lang w:val="en-ZA"/>
          </w:rPr>
          <w:t>-</w:t>
        </w:r>
        <w:r w:rsidR="00233D81">
          <w:rPr>
            <w:sz w:val="20"/>
            <w:lang w:val="en-ZA"/>
          </w:rPr>
          <w:t>4</w:t>
        </w:r>
        <w:r w:rsidR="00A615D0">
          <w:rPr>
            <w:sz w:val="20"/>
            <w:lang w:val="en-ZA"/>
          </w:rPr>
          <w:t>-</w:t>
        </w:r>
        <w:r w:rsidR="00367288">
          <w:tab/>
          <w:t xml:space="preserve">                    </w:t>
        </w:r>
      </w:sdtContent>
    </w:sdt>
    <w:r w:rsidR="00A615D0">
      <w:rPr>
        <w:sz w:val="20"/>
        <w:lang w:val="en-ZA"/>
      </w:rPr>
      <w:t>SBA</w:t>
    </w:r>
    <w:r w:rsidR="00367288">
      <w:rPr>
        <w:sz w:val="20"/>
        <w:lang w:val="en-ZA"/>
      </w:rPr>
      <w:t xml:space="preserve"> Tool</w:t>
    </w:r>
    <w:r w:rsidR="00367288" w:rsidRPr="00CB4572">
      <w:rPr>
        <w:sz w:val="20"/>
        <w:lang w:val="en-ZA"/>
      </w:rPr>
      <w:t xml:space="preserve">: </w:t>
    </w:r>
    <w:r w:rsidR="00367288">
      <w:rPr>
        <w:sz w:val="20"/>
        <w:lang w:val="en-ZA"/>
      </w:rPr>
      <w:t>Project 2017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D81" w:rsidRDefault="00F551A9" w:rsidP="00FC0F3C">
    <w:pPr>
      <w:pStyle w:val="Header"/>
      <w:tabs>
        <w:tab w:val="clear" w:pos="4320"/>
        <w:tab w:val="clear" w:pos="8640"/>
        <w:tab w:val="center" w:pos="4820"/>
        <w:tab w:val="right" w:pos="10065"/>
      </w:tabs>
    </w:pPr>
    <w:sdt>
      <w:sdtPr>
        <w:id w:val="1337200501"/>
        <w:docPartObj>
          <w:docPartGallery w:val="Page Numbers (Top of Page)"/>
          <w:docPartUnique/>
        </w:docPartObj>
      </w:sdtPr>
      <w:sdtEndPr/>
      <w:sdtContent>
        <w:r w:rsidR="00233D81">
          <w:rPr>
            <w:sz w:val="20"/>
            <w:lang w:val="en-ZA"/>
          </w:rPr>
          <w:t>MMSC 4</w:t>
        </w:r>
        <w:r w:rsidR="00233D81">
          <w:rPr>
            <w:sz w:val="20"/>
            <w:lang w:val="en-ZA"/>
          </w:rPr>
          <w:tab/>
        </w:r>
        <w:r w:rsidR="00A615D0">
          <w:rPr>
            <w:sz w:val="20"/>
            <w:lang w:val="en-ZA"/>
          </w:rPr>
          <w:t>-</w:t>
        </w:r>
        <w:r w:rsidR="00233D81">
          <w:rPr>
            <w:sz w:val="20"/>
            <w:lang w:val="en-ZA"/>
          </w:rPr>
          <w:t>5</w:t>
        </w:r>
        <w:r w:rsidR="00A615D0">
          <w:rPr>
            <w:sz w:val="20"/>
            <w:lang w:val="en-ZA"/>
          </w:rPr>
          <w:t>-</w:t>
        </w:r>
        <w:r w:rsidR="00233D81">
          <w:tab/>
          <w:t xml:space="preserve">                      </w:t>
        </w:r>
      </w:sdtContent>
    </w:sdt>
    <w:r w:rsidR="00A615D0">
      <w:rPr>
        <w:sz w:val="20"/>
        <w:lang w:val="en-ZA"/>
      </w:rPr>
      <w:t>SBA</w:t>
    </w:r>
    <w:r w:rsidR="00233D81">
      <w:rPr>
        <w:sz w:val="20"/>
        <w:lang w:val="en-ZA"/>
      </w:rPr>
      <w:t xml:space="preserve"> Tool</w:t>
    </w:r>
    <w:r w:rsidR="00233D81" w:rsidRPr="00CB4572">
      <w:rPr>
        <w:sz w:val="20"/>
        <w:lang w:val="en-ZA"/>
      </w:rPr>
      <w:t xml:space="preserve">: </w:t>
    </w:r>
    <w:r w:rsidR="00233D81">
      <w:rPr>
        <w:sz w:val="20"/>
        <w:lang w:val="en-ZA"/>
      </w:rPr>
      <w:t>Project 2017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F2969"/>
    <w:multiLevelType w:val="multilevel"/>
    <w:tmpl w:val="CA4C6B9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1D323FA6"/>
    <w:multiLevelType w:val="hybridMultilevel"/>
    <w:tmpl w:val="256C2CC8"/>
    <w:lvl w:ilvl="0" w:tplc="317CC81A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0A52477"/>
    <w:multiLevelType w:val="hybridMultilevel"/>
    <w:tmpl w:val="2C4CEEE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14470DE"/>
    <w:multiLevelType w:val="hybridMultilevel"/>
    <w:tmpl w:val="F2EE2444"/>
    <w:lvl w:ilvl="0" w:tplc="88546BE6">
      <w:start w:val="2"/>
      <w:numFmt w:val="lowerRoman"/>
      <w:lvlText w:val="(%1)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2C642F22"/>
    <w:multiLevelType w:val="hybridMultilevel"/>
    <w:tmpl w:val="DEB0B1B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931C9F"/>
    <w:multiLevelType w:val="multilevel"/>
    <w:tmpl w:val="6D1C67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3F752314"/>
    <w:multiLevelType w:val="hybridMultilevel"/>
    <w:tmpl w:val="90383E62"/>
    <w:lvl w:ilvl="0" w:tplc="CD90C0B0">
      <w:start w:val="1"/>
      <w:numFmt w:val="lowerRoman"/>
      <w:lvlText w:val="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">
    <w:nsid w:val="3F76606D"/>
    <w:multiLevelType w:val="hybridMultilevel"/>
    <w:tmpl w:val="252682E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AD78F8"/>
    <w:multiLevelType w:val="hybridMultilevel"/>
    <w:tmpl w:val="3626C1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4521172"/>
    <w:multiLevelType w:val="hybridMultilevel"/>
    <w:tmpl w:val="D58288BE"/>
    <w:lvl w:ilvl="0" w:tplc="04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563F028B"/>
    <w:multiLevelType w:val="hybridMultilevel"/>
    <w:tmpl w:val="A56CBC78"/>
    <w:lvl w:ilvl="0" w:tplc="FFFFFFFF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814312B"/>
    <w:multiLevelType w:val="hybridMultilevel"/>
    <w:tmpl w:val="A9FA73D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8493178"/>
    <w:multiLevelType w:val="hybridMultilevel"/>
    <w:tmpl w:val="1E8A1D18"/>
    <w:lvl w:ilvl="0" w:tplc="1C0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3">
    <w:nsid w:val="6A7C722B"/>
    <w:multiLevelType w:val="multilevel"/>
    <w:tmpl w:val="6E02D45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6C9D0EB0"/>
    <w:multiLevelType w:val="hybridMultilevel"/>
    <w:tmpl w:val="2AF088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0E67B0D"/>
    <w:multiLevelType w:val="multilevel"/>
    <w:tmpl w:val="F3B86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70C5A7E"/>
    <w:multiLevelType w:val="hybridMultilevel"/>
    <w:tmpl w:val="9C340336"/>
    <w:lvl w:ilvl="0" w:tplc="9CBAF30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295548"/>
    <w:multiLevelType w:val="multilevel"/>
    <w:tmpl w:val="CD70D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4"/>
  </w:num>
  <w:num w:numId="3">
    <w:abstractNumId w:val="8"/>
  </w:num>
  <w:num w:numId="4">
    <w:abstractNumId w:val="7"/>
  </w:num>
  <w:num w:numId="5">
    <w:abstractNumId w:val="9"/>
  </w:num>
  <w:num w:numId="6">
    <w:abstractNumId w:val="6"/>
  </w:num>
  <w:num w:numId="7">
    <w:abstractNumId w:val="3"/>
  </w:num>
  <w:num w:numId="8">
    <w:abstractNumId w:val="4"/>
  </w:num>
  <w:num w:numId="9">
    <w:abstractNumId w:val="12"/>
  </w:num>
  <w:num w:numId="10">
    <w:abstractNumId w:val="16"/>
  </w:num>
  <w:num w:numId="11">
    <w:abstractNumId w:val="13"/>
  </w:num>
  <w:num w:numId="12">
    <w:abstractNumId w:val="5"/>
  </w:num>
  <w:num w:numId="13">
    <w:abstractNumId w:val="17"/>
  </w:num>
  <w:num w:numId="14">
    <w:abstractNumId w:val="15"/>
  </w:num>
  <w:num w:numId="15">
    <w:abstractNumId w:val="11"/>
  </w:num>
  <w:num w:numId="16">
    <w:abstractNumId w:val="0"/>
  </w:num>
  <w:num w:numId="17">
    <w:abstractNumId w:val="10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F32"/>
    <w:rsid w:val="00000EE2"/>
    <w:rsid w:val="0000186C"/>
    <w:rsid w:val="00002A4F"/>
    <w:rsid w:val="00005DAC"/>
    <w:rsid w:val="00007AC2"/>
    <w:rsid w:val="00010E07"/>
    <w:rsid w:val="00012A81"/>
    <w:rsid w:val="00015059"/>
    <w:rsid w:val="00021672"/>
    <w:rsid w:val="000310A8"/>
    <w:rsid w:val="0003154F"/>
    <w:rsid w:val="00032B43"/>
    <w:rsid w:val="00034C25"/>
    <w:rsid w:val="00036486"/>
    <w:rsid w:val="00037377"/>
    <w:rsid w:val="000429F9"/>
    <w:rsid w:val="00043657"/>
    <w:rsid w:val="00044BE9"/>
    <w:rsid w:val="00045095"/>
    <w:rsid w:val="00047C47"/>
    <w:rsid w:val="0005762C"/>
    <w:rsid w:val="00060515"/>
    <w:rsid w:val="0006134A"/>
    <w:rsid w:val="00065060"/>
    <w:rsid w:val="00067D57"/>
    <w:rsid w:val="00067F53"/>
    <w:rsid w:val="00070771"/>
    <w:rsid w:val="00071DFA"/>
    <w:rsid w:val="00072AF0"/>
    <w:rsid w:val="00074ADC"/>
    <w:rsid w:val="00075C43"/>
    <w:rsid w:val="000825BE"/>
    <w:rsid w:val="00085664"/>
    <w:rsid w:val="0009015F"/>
    <w:rsid w:val="000905A7"/>
    <w:rsid w:val="00090868"/>
    <w:rsid w:val="000930DB"/>
    <w:rsid w:val="00093D05"/>
    <w:rsid w:val="00094C0D"/>
    <w:rsid w:val="000A41E5"/>
    <w:rsid w:val="000A6398"/>
    <w:rsid w:val="000A6B42"/>
    <w:rsid w:val="000B0951"/>
    <w:rsid w:val="000B0ECB"/>
    <w:rsid w:val="000B1A12"/>
    <w:rsid w:val="000B265E"/>
    <w:rsid w:val="000B2DB8"/>
    <w:rsid w:val="000B346E"/>
    <w:rsid w:val="000B495C"/>
    <w:rsid w:val="000C09B5"/>
    <w:rsid w:val="000C0BA9"/>
    <w:rsid w:val="000C2287"/>
    <w:rsid w:val="000C3B1F"/>
    <w:rsid w:val="000C52E1"/>
    <w:rsid w:val="000C555E"/>
    <w:rsid w:val="000D1029"/>
    <w:rsid w:val="000D2380"/>
    <w:rsid w:val="000D69B1"/>
    <w:rsid w:val="000E055B"/>
    <w:rsid w:val="000E1722"/>
    <w:rsid w:val="000E249E"/>
    <w:rsid w:val="000E30E7"/>
    <w:rsid w:val="000E5521"/>
    <w:rsid w:val="000E7E52"/>
    <w:rsid w:val="000F61CD"/>
    <w:rsid w:val="00104090"/>
    <w:rsid w:val="00111203"/>
    <w:rsid w:val="001159E6"/>
    <w:rsid w:val="00116E92"/>
    <w:rsid w:val="00120E09"/>
    <w:rsid w:val="00123C7D"/>
    <w:rsid w:val="001249BC"/>
    <w:rsid w:val="00127A6A"/>
    <w:rsid w:val="001355E2"/>
    <w:rsid w:val="00140DF4"/>
    <w:rsid w:val="0014503F"/>
    <w:rsid w:val="00155E8D"/>
    <w:rsid w:val="00161291"/>
    <w:rsid w:val="00163EA9"/>
    <w:rsid w:val="00164EA7"/>
    <w:rsid w:val="00165859"/>
    <w:rsid w:val="00165D7C"/>
    <w:rsid w:val="001702F5"/>
    <w:rsid w:val="00172E3F"/>
    <w:rsid w:val="0017346A"/>
    <w:rsid w:val="001741DD"/>
    <w:rsid w:val="00174AB3"/>
    <w:rsid w:val="00187654"/>
    <w:rsid w:val="00187DB0"/>
    <w:rsid w:val="001940C1"/>
    <w:rsid w:val="00194396"/>
    <w:rsid w:val="0019538E"/>
    <w:rsid w:val="00196057"/>
    <w:rsid w:val="001A4B1C"/>
    <w:rsid w:val="001B13E5"/>
    <w:rsid w:val="001B17C0"/>
    <w:rsid w:val="001B2386"/>
    <w:rsid w:val="001B33BE"/>
    <w:rsid w:val="001B5F8E"/>
    <w:rsid w:val="001B62E4"/>
    <w:rsid w:val="001B6D8E"/>
    <w:rsid w:val="001C0C78"/>
    <w:rsid w:val="001C0CBF"/>
    <w:rsid w:val="001C1BAB"/>
    <w:rsid w:val="001C205F"/>
    <w:rsid w:val="001D02CB"/>
    <w:rsid w:val="001D5F94"/>
    <w:rsid w:val="001E4F88"/>
    <w:rsid w:val="001E6C6A"/>
    <w:rsid w:val="001F283B"/>
    <w:rsid w:val="002005D3"/>
    <w:rsid w:val="00200C45"/>
    <w:rsid w:val="00205F19"/>
    <w:rsid w:val="00217BF2"/>
    <w:rsid w:val="00230572"/>
    <w:rsid w:val="00230E5A"/>
    <w:rsid w:val="00231C34"/>
    <w:rsid w:val="00232CF9"/>
    <w:rsid w:val="00232FDD"/>
    <w:rsid w:val="00233411"/>
    <w:rsid w:val="00233D81"/>
    <w:rsid w:val="0023723E"/>
    <w:rsid w:val="002376E2"/>
    <w:rsid w:val="002404BE"/>
    <w:rsid w:val="002422D8"/>
    <w:rsid w:val="0024639E"/>
    <w:rsid w:val="00252358"/>
    <w:rsid w:val="0025337A"/>
    <w:rsid w:val="00253AB1"/>
    <w:rsid w:val="002604AF"/>
    <w:rsid w:val="00262117"/>
    <w:rsid w:val="00262475"/>
    <w:rsid w:val="00262EED"/>
    <w:rsid w:val="002709B5"/>
    <w:rsid w:val="00272C95"/>
    <w:rsid w:val="002777D2"/>
    <w:rsid w:val="00277B88"/>
    <w:rsid w:val="0028353E"/>
    <w:rsid w:val="00283BB4"/>
    <w:rsid w:val="00283C0C"/>
    <w:rsid w:val="0028645D"/>
    <w:rsid w:val="00286FD0"/>
    <w:rsid w:val="00292902"/>
    <w:rsid w:val="0029303C"/>
    <w:rsid w:val="00296087"/>
    <w:rsid w:val="002977BC"/>
    <w:rsid w:val="002A151B"/>
    <w:rsid w:val="002A3752"/>
    <w:rsid w:val="002A3BD8"/>
    <w:rsid w:val="002A51F6"/>
    <w:rsid w:val="002A6CF1"/>
    <w:rsid w:val="002A6DEC"/>
    <w:rsid w:val="002B0F92"/>
    <w:rsid w:val="002B3356"/>
    <w:rsid w:val="002B6B49"/>
    <w:rsid w:val="002C4E5F"/>
    <w:rsid w:val="002C6F98"/>
    <w:rsid w:val="002D592A"/>
    <w:rsid w:val="002D6F4A"/>
    <w:rsid w:val="002D74D8"/>
    <w:rsid w:val="002E40D0"/>
    <w:rsid w:val="002F6599"/>
    <w:rsid w:val="00303149"/>
    <w:rsid w:val="00303BF2"/>
    <w:rsid w:val="00304E76"/>
    <w:rsid w:val="003067A5"/>
    <w:rsid w:val="003100BF"/>
    <w:rsid w:val="0031562C"/>
    <w:rsid w:val="00315C62"/>
    <w:rsid w:val="003160E1"/>
    <w:rsid w:val="0032136D"/>
    <w:rsid w:val="00323301"/>
    <w:rsid w:val="003240A1"/>
    <w:rsid w:val="0032642F"/>
    <w:rsid w:val="00330D1F"/>
    <w:rsid w:val="003318A6"/>
    <w:rsid w:val="00340847"/>
    <w:rsid w:val="00345856"/>
    <w:rsid w:val="00350129"/>
    <w:rsid w:val="00351308"/>
    <w:rsid w:val="003535FF"/>
    <w:rsid w:val="003611DB"/>
    <w:rsid w:val="00365529"/>
    <w:rsid w:val="003661B3"/>
    <w:rsid w:val="0036661E"/>
    <w:rsid w:val="003670EB"/>
    <w:rsid w:val="00367288"/>
    <w:rsid w:val="003672F1"/>
    <w:rsid w:val="00371AE0"/>
    <w:rsid w:val="0037307D"/>
    <w:rsid w:val="003765F3"/>
    <w:rsid w:val="00381ACA"/>
    <w:rsid w:val="00382721"/>
    <w:rsid w:val="00385138"/>
    <w:rsid w:val="0038578F"/>
    <w:rsid w:val="0038672B"/>
    <w:rsid w:val="00391374"/>
    <w:rsid w:val="003A0439"/>
    <w:rsid w:val="003A1F38"/>
    <w:rsid w:val="003A4542"/>
    <w:rsid w:val="003A6748"/>
    <w:rsid w:val="003C2E40"/>
    <w:rsid w:val="003C41AE"/>
    <w:rsid w:val="003C485E"/>
    <w:rsid w:val="003C6B44"/>
    <w:rsid w:val="003C7177"/>
    <w:rsid w:val="003D4B3E"/>
    <w:rsid w:val="003E2060"/>
    <w:rsid w:val="003E5E88"/>
    <w:rsid w:val="003E6B3E"/>
    <w:rsid w:val="003E74DA"/>
    <w:rsid w:val="003F1AA7"/>
    <w:rsid w:val="003F3BB2"/>
    <w:rsid w:val="003F44E0"/>
    <w:rsid w:val="003F4617"/>
    <w:rsid w:val="003F7340"/>
    <w:rsid w:val="003F7E73"/>
    <w:rsid w:val="00400591"/>
    <w:rsid w:val="00401ABC"/>
    <w:rsid w:val="00411C7A"/>
    <w:rsid w:val="00412DE0"/>
    <w:rsid w:val="00412EE9"/>
    <w:rsid w:val="00415975"/>
    <w:rsid w:val="00422644"/>
    <w:rsid w:val="00425672"/>
    <w:rsid w:val="00431701"/>
    <w:rsid w:val="00431E93"/>
    <w:rsid w:val="00432F17"/>
    <w:rsid w:val="0043596E"/>
    <w:rsid w:val="00435FC7"/>
    <w:rsid w:val="00440366"/>
    <w:rsid w:val="00441F09"/>
    <w:rsid w:val="00443564"/>
    <w:rsid w:val="00444765"/>
    <w:rsid w:val="00444B62"/>
    <w:rsid w:val="0044596B"/>
    <w:rsid w:val="00453414"/>
    <w:rsid w:val="004576DD"/>
    <w:rsid w:val="004613CE"/>
    <w:rsid w:val="00461DEC"/>
    <w:rsid w:val="0046420C"/>
    <w:rsid w:val="004710A3"/>
    <w:rsid w:val="00471689"/>
    <w:rsid w:val="00472D5C"/>
    <w:rsid w:val="00474955"/>
    <w:rsid w:val="00476B82"/>
    <w:rsid w:val="00476F2C"/>
    <w:rsid w:val="00481984"/>
    <w:rsid w:val="0048489A"/>
    <w:rsid w:val="00484BFF"/>
    <w:rsid w:val="00485825"/>
    <w:rsid w:val="00492544"/>
    <w:rsid w:val="0049264B"/>
    <w:rsid w:val="004959E6"/>
    <w:rsid w:val="0049702E"/>
    <w:rsid w:val="00497C04"/>
    <w:rsid w:val="004A2D8A"/>
    <w:rsid w:val="004A7CEE"/>
    <w:rsid w:val="004B0968"/>
    <w:rsid w:val="004B2C67"/>
    <w:rsid w:val="004B31DF"/>
    <w:rsid w:val="004B53C5"/>
    <w:rsid w:val="004C05A6"/>
    <w:rsid w:val="004C0F88"/>
    <w:rsid w:val="004C7E22"/>
    <w:rsid w:val="004D318E"/>
    <w:rsid w:val="004D392B"/>
    <w:rsid w:val="004D4767"/>
    <w:rsid w:val="004D5EBE"/>
    <w:rsid w:val="004D6CBF"/>
    <w:rsid w:val="004E48EB"/>
    <w:rsid w:val="004F2369"/>
    <w:rsid w:val="004F485B"/>
    <w:rsid w:val="004F5AC9"/>
    <w:rsid w:val="00500218"/>
    <w:rsid w:val="00503C3F"/>
    <w:rsid w:val="00506CFB"/>
    <w:rsid w:val="0050743E"/>
    <w:rsid w:val="00507836"/>
    <w:rsid w:val="00507A0B"/>
    <w:rsid w:val="00513455"/>
    <w:rsid w:val="00516F32"/>
    <w:rsid w:val="00524C69"/>
    <w:rsid w:val="00530000"/>
    <w:rsid w:val="005318AA"/>
    <w:rsid w:val="00534FD7"/>
    <w:rsid w:val="0053746F"/>
    <w:rsid w:val="00537568"/>
    <w:rsid w:val="005411C9"/>
    <w:rsid w:val="00543510"/>
    <w:rsid w:val="00543D7C"/>
    <w:rsid w:val="005448D0"/>
    <w:rsid w:val="00544C4A"/>
    <w:rsid w:val="0054588B"/>
    <w:rsid w:val="00546C56"/>
    <w:rsid w:val="00546C64"/>
    <w:rsid w:val="00546CA0"/>
    <w:rsid w:val="005471A1"/>
    <w:rsid w:val="00551C6D"/>
    <w:rsid w:val="00555998"/>
    <w:rsid w:val="005573B7"/>
    <w:rsid w:val="00557F94"/>
    <w:rsid w:val="00561721"/>
    <w:rsid w:val="00563ECF"/>
    <w:rsid w:val="005712BE"/>
    <w:rsid w:val="00575C1C"/>
    <w:rsid w:val="00583747"/>
    <w:rsid w:val="00585991"/>
    <w:rsid w:val="00585F50"/>
    <w:rsid w:val="005959EF"/>
    <w:rsid w:val="00596894"/>
    <w:rsid w:val="00597420"/>
    <w:rsid w:val="00597F2F"/>
    <w:rsid w:val="005A256D"/>
    <w:rsid w:val="005A34B6"/>
    <w:rsid w:val="005A49D7"/>
    <w:rsid w:val="005A50B8"/>
    <w:rsid w:val="005B17C9"/>
    <w:rsid w:val="005B1F39"/>
    <w:rsid w:val="005B4399"/>
    <w:rsid w:val="005B43A1"/>
    <w:rsid w:val="005C3E8F"/>
    <w:rsid w:val="005C730F"/>
    <w:rsid w:val="005D2109"/>
    <w:rsid w:val="005D4C2C"/>
    <w:rsid w:val="005D628E"/>
    <w:rsid w:val="005E52B0"/>
    <w:rsid w:val="005E71D2"/>
    <w:rsid w:val="005E76BE"/>
    <w:rsid w:val="005F1806"/>
    <w:rsid w:val="005F5263"/>
    <w:rsid w:val="00601F3C"/>
    <w:rsid w:val="00605F3D"/>
    <w:rsid w:val="00612231"/>
    <w:rsid w:val="006122A1"/>
    <w:rsid w:val="006134EB"/>
    <w:rsid w:val="00613B97"/>
    <w:rsid w:val="00613E90"/>
    <w:rsid w:val="00614712"/>
    <w:rsid w:val="00616176"/>
    <w:rsid w:val="00621B83"/>
    <w:rsid w:val="00623125"/>
    <w:rsid w:val="00624308"/>
    <w:rsid w:val="0062774B"/>
    <w:rsid w:val="00630926"/>
    <w:rsid w:val="0063400D"/>
    <w:rsid w:val="006569FB"/>
    <w:rsid w:val="00665F28"/>
    <w:rsid w:val="00673400"/>
    <w:rsid w:val="006778FD"/>
    <w:rsid w:val="00681E7F"/>
    <w:rsid w:val="00684B64"/>
    <w:rsid w:val="00687127"/>
    <w:rsid w:val="006909BF"/>
    <w:rsid w:val="006925FB"/>
    <w:rsid w:val="00695B3B"/>
    <w:rsid w:val="006979C7"/>
    <w:rsid w:val="006A12E6"/>
    <w:rsid w:val="006A68F0"/>
    <w:rsid w:val="006B00FC"/>
    <w:rsid w:val="006B1704"/>
    <w:rsid w:val="006B2715"/>
    <w:rsid w:val="006B768B"/>
    <w:rsid w:val="006B7F3C"/>
    <w:rsid w:val="006C1F1E"/>
    <w:rsid w:val="006C4D8F"/>
    <w:rsid w:val="006D032D"/>
    <w:rsid w:val="006D18A5"/>
    <w:rsid w:val="006D1B16"/>
    <w:rsid w:val="006D294B"/>
    <w:rsid w:val="006D6AC5"/>
    <w:rsid w:val="006E0C2A"/>
    <w:rsid w:val="006E0CB9"/>
    <w:rsid w:val="006E6C84"/>
    <w:rsid w:val="006F254A"/>
    <w:rsid w:val="006F2ACB"/>
    <w:rsid w:val="006F387E"/>
    <w:rsid w:val="006F4E98"/>
    <w:rsid w:val="006F61DB"/>
    <w:rsid w:val="006F6ED4"/>
    <w:rsid w:val="007012DE"/>
    <w:rsid w:val="00710A66"/>
    <w:rsid w:val="00711532"/>
    <w:rsid w:val="00711967"/>
    <w:rsid w:val="00712785"/>
    <w:rsid w:val="00713274"/>
    <w:rsid w:val="00713C72"/>
    <w:rsid w:val="00720375"/>
    <w:rsid w:val="007229B0"/>
    <w:rsid w:val="007343A4"/>
    <w:rsid w:val="00736186"/>
    <w:rsid w:val="00737B35"/>
    <w:rsid w:val="00743FAB"/>
    <w:rsid w:val="00745F3B"/>
    <w:rsid w:val="00747BC3"/>
    <w:rsid w:val="00751852"/>
    <w:rsid w:val="0076458C"/>
    <w:rsid w:val="00765030"/>
    <w:rsid w:val="007664A3"/>
    <w:rsid w:val="00766E25"/>
    <w:rsid w:val="00770862"/>
    <w:rsid w:val="00772AED"/>
    <w:rsid w:val="00772FC9"/>
    <w:rsid w:val="00774C4D"/>
    <w:rsid w:val="00774D09"/>
    <w:rsid w:val="00774D22"/>
    <w:rsid w:val="00782250"/>
    <w:rsid w:val="00782E85"/>
    <w:rsid w:val="0078539D"/>
    <w:rsid w:val="007865D8"/>
    <w:rsid w:val="00792171"/>
    <w:rsid w:val="0079247E"/>
    <w:rsid w:val="00792763"/>
    <w:rsid w:val="00792C76"/>
    <w:rsid w:val="007A1B55"/>
    <w:rsid w:val="007A49CF"/>
    <w:rsid w:val="007B1CAD"/>
    <w:rsid w:val="007B33ED"/>
    <w:rsid w:val="007B3B32"/>
    <w:rsid w:val="007C207B"/>
    <w:rsid w:val="007C2839"/>
    <w:rsid w:val="007C59E7"/>
    <w:rsid w:val="007C7DC2"/>
    <w:rsid w:val="007D0010"/>
    <w:rsid w:val="007D31C9"/>
    <w:rsid w:val="007D72E3"/>
    <w:rsid w:val="007E0BF5"/>
    <w:rsid w:val="007E5CBB"/>
    <w:rsid w:val="007E6272"/>
    <w:rsid w:val="007E638C"/>
    <w:rsid w:val="007E7AE9"/>
    <w:rsid w:val="007E7DEB"/>
    <w:rsid w:val="007F176F"/>
    <w:rsid w:val="007F6EED"/>
    <w:rsid w:val="008010EB"/>
    <w:rsid w:val="00803DE6"/>
    <w:rsid w:val="00804649"/>
    <w:rsid w:val="00806D8D"/>
    <w:rsid w:val="00810373"/>
    <w:rsid w:val="00810DD1"/>
    <w:rsid w:val="008125ED"/>
    <w:rsid w:val="00813017"/>
    <w:rsid w:val="00814757"/>
    <w:rsid w:val="0082145F"/>
    <w:rsid w:val="00822CCD"/>
    <w:rsid w:val="00823A98"/>
    <w:rsid w:val="008252B7"/>
    <w:rsid w:val="008329A9"/>
    <w:rsid w:val="00840813"/>
    <w:rsid w:val="00843816"/>
    <w:rsid w:val="00846D47"/>
    <w:rsid w:val="00846DB7"/>
    <w:rsid w:val="00850449"/>
    <w:rsid w:val="00853BF4"/>
    <w:rsid w:val="0086050D"/>
    <w:rsid w:val="00862F57"/>
    <w:rsid w:val="0086472B"/>
    <w:rsid w:val="00864B88"/>
    <w:rsid w:val="00870F5F"/>
    <w:rsid w:val="008712F4"/>
    <w:rsid w:val="00875B4F"/>
    <w:rsid w:val="00875E14"/>
    <w:rsid w:val="008800DB"/>
    <w:rsid w:val="00880C99"/>
    <w:rsid w:val="00885978"/>
    <w:rsid w:val="008860E4"/>
    <w:rsid w:val="00886234"/>
    <w:rsid w:val="00886895"/>
    <w:rsid w:val="008A137C"/>
    <w:rsid w:val="008A35DF"/>
    <w:rsid w:val="008A5BCF"/>
    <w:rsid w:val="008A685A"/>
    <w:rsid w:val="008B0514"/>
    <w:rsid w:val="008B0C1C"/>
    <w:rsid w:val="008B3458"/>
    <w:rsid w:val="008C1502"/>
    <w:rsid w:val="008C1F77"/>
    <w:rsid w:val="008C4F1F"/>
    <w:rsid w:val="008C5A69"/>
    <w:rsid w:val="008D281D"/>
    <w:rsid w:val="008D42D2"/>
    <w:rsid w:val="008D728C"/>
    <w:rsid w:val="008E40CB"/>
    <w:rsid w:val="008E7668"/>
    <w:rsid w:val="008F06A7"/>
    <w:rsid w:val="008F3108"/>
    <w:rsid w:val="008F5413"/>
    <w:rsid w:val="008F6F55"/>
    <w:rsid w:val="0090467A"/>
    <w:rsid w:val="009053E5"/>
    <w:rsid w:val="009129C0"/>
    <w:rsid w:val="00913D53"/>
    <w:rsid w:val="0091559D"/>
    <w:rsid w:val="00916A1A"/>
    <w:rsid w:val="009200E1"/>
    <w:rsid w:val="009200F9"/>
    <w:rsid w:val="00922291"/>
    <w:rsid w:val="0092432D"/>
    <w:rsid w:val="00930864"/>
    <w:rsid w:val="0093129F"/>
    <w:rsid w:val="0093177A"/>
    <w:rsid w:val="00931D3E"/>
    <w:rsid w:val="00937C14"/>
    <w:rsid w:val="00940E12"/>
    <w:rsid w:val="009430BA"/>
    <w:rsid w:val="009434BF"/>
    <w:rsid w:val="00944D7F"/>
    <w:rsid w:val="009520D8"/>
    <w:rsid w:val="009523BF"/>
    <w:rsid w:val="0095660F"/>
    <w:rsid w:val="00961802"/>
    <w:rsid w:val="00961824"/>
    <w:rsid w:val="00974828"/>
    <w:rsid w:val="0098388A"/>
    <w:rsid w:val="00983E7C"/>
    <w:rsid w:val="009852AE"/>
    <w:rsid w:val="00986D5F"/>
    <w:rsid w:val="00991498"/>
    <w:rsid w:val="009929B5"/>
    <w:rsid w:val="009A4130"/>
    <w:rsid w:val="009A5425"/>
    <w:rsid w:val="009B133C"/>
    <w:rsid w:val="009B2051"/>
    <w:rsid w:val="009B7D9E"/>
    <w:rsid w:val="009C02DD"/>
    <w:rsid w:val="009C350C"/>
    <w:rsid w:val="009C3EA7"/>
    <w:rsid w:val="009C3F05"/>
    <w:rsid w:val="009C3FFE"/>
    <w:rsid w:val="009C635E"/>
    <w:rsid w:val="009D0065"/>
    <w:rsid w:val="009D0281"/>
    <w:rsid w:val="009D0DC1"/>
    <w:rsid w:val="009D2C43"/>
    <w:rsid w:val="009D3BD9"/>
    <w:rsid w:val="009D5C8D"/>
    <w:rsid w:val="009D79BB"/>
    <w:rsid w:val="009E1111"/>
    <w:rsid w:val="009E11F3"/>
    <w:rsid w:val="009E6EA7"/>
    <w:rsid w:val="009F7E88"/>
    <w:rsid w:val="00A017D5"/>
    <w:rsid w:val="00A02BE4"/>
    <w:rsid w:val="00A036E1"/>
    <w:rsid w:val="00A0469A"/>
    <w:rsid w:val="00A07918"/>
    <w:rsid w:val="00A103FE"/>
    <w:rsid w:val="00A108AF"/>
    <w:rsid w:val="00A112C5"/>
    <w:rsid w:val="00A150C8"/>
    <w:rsid w:val="00A21923"/>
    <w:rsid w:val="00A2298B"/>
    <w:rsid w:val="00A274B8"/>
    <w:rsid w:val="00A27F2F"/>
    <w:rsid w:val="00A3030A"/>
    <w:rsid w:val="00A31ABB"/>
    <w:rsid w:val="00A31EDE"/>
    <w:rsid w:val="00A322B8"/>
    <w:rsid w:val="00A3508D"/>
    <w:rsid w:val="00A35798"/>
    <w:rsid w:val="00A35B32"/>
    <w:rsid w:val="00A3627B"/>
    <w:rsid w:val="00A3697D"/>
    <w:rsid w:val="00A40980"/>
    <w:rsid w:val="00A40B35"/>
    <w:rsid w:val="00A4138C"/>
    <w:rsid w:val="00A41BFA"/>
    <w:rsid w:val="00A44C24"/>
    <w:rsid w:val="00A45AB9"/>
    <w:rsid w:val="00A47B8E"/>
    <w:rsid w:val="00A51035"/>
    <w:rsid w:val="00A54B1E"/>
    <w:rsid w:val="00A60182"/>
    <w:rsid w:val="00A615D0"/>
    <w:rsid w:val="00A629CD"/>
    <w:rsid w:val="00A66D93"/>
    <w:rsid w:val="00A67AB9"/>
    <w:rsid w:val="00A70B87"/>
    <w:rsid w:val="00A714B1"/>
    <w:rsid w:val="00A72BE6"/>
    <w:rsid w:val="00A7549C"/>
    <w:rsid w:val="00A76006"/>
    <w:rsid w:val="00A76797"/>
    <w:rsid w:val="00A8022E"/>
    <w:rsid w:val="00A82D8D"/>
    <w:rsid w:val="00A836C3"/>
    <w:rsid w:val="00A866FA"/>
    <w:rsid w:val="00A8677F"/>
    <w:rsid w:val="00A8733F"/>
    <w:rsid w:val="00AB011E"/>
    <w:rsid w:val="00AB4C59"/>
    <w:rsid w:val="00AB67D2"/>
    <w:rsid w:val="00AC0EF1"/>
    <w:rsid w:val="00AC5F26"/>
    <w:rsid w:val="00AC7824"/>
    <w:rsid w:val="00AD12E2"/>
    <w:rsid w:val="00AD272A"/>
    <w:rsid w:val="00AD3D53"/>
    <w:rsid w:val="00AD607E"/>
    <w:rsid w:val="00AD78E7"/>
    <w:rsid w:val="00AE5471"/>
    <w:rsid w:val="00AE5E3B"/>
    <w:rsid w:val="00AF0780"/>
    <w:rsid w:val="00AF0809"/>
    <w:rsid w:val="00AF216B"/>
    <w:rsid w:val="00AF2706"/>
    <w:rsid w:val="00AF434F"/>
    <w:rsid w:val="00AF57C7"/>
    <w:rsid w:val="00AF65EF"/>
    <w:rsid w:val="00B027D0"/>
    <w:rsid w:val="00B0429A"/>
    <w:rsid w:val="00B054E3"/>
    <w:rsid w:val="00B226EB"/>
    <w:rsid w:val="00B300FF"/>
    <w:rsid w:val="00B30E30"/>
    <w:rsid w:val="00B37D56"/>
    <w:rsid w:val="00B42062"/>
    <w:rsid w:val="00B43CEB"/>
    <w:rsid w:val="00B44455"/>
    <w:rsid w:val="00B45079"/>
    <w:rsid w:val="00B50D4B"/>
    <w:rsid w:val="00B51141"/>
    <w:rsid w:val="00B51DEB"/>
    <w:rsid w:val="00B51EE2"/>
    <w:rsid w:val="00B60621"/>
    <w:rsid w:val="00B67791"/>
    <w:rsid w:val="00B704C1"/>
    <w:rsid w:val="00B70B55"/>
    <w:rsid w:val="00B73DEA"/>
    <w:rsid w:val="00B82E19"/>
    <w:rsid w:val="00B86EC0"/>
    <w:rsid w:val="00B927A2"/>
    <w:rsid w:val="00B935FF"/>
    <w:rsid w:val="00B94E32"/>
    <w:rsid w:val="00B9703E"/>
    <w:rsid w:val="00BA11C2"/>
    <w:rsid w:val="00BA7514"/>
    <w:rsid w:val="00BB24D7"/>
    <w:rsid w:val="00BB3023"/>
    <w:rsid w:val="00BB54BD"/>
    <w:rsid w:val="00BB5A98"/>
    <w:rsid w:val="00BC1B54"/>
    <w:rsid w:val="00BC7EA4"/>
    <w:rsid w:val="00BD0331"/>
    <w:rsid w:val="00BD4748"/>
    <w:rsid w:val="00BD7CD1"/>
    <w:rsid w:val="00BE0684"/>
    <w:rsid w:val="00BE5871"/>
    <w:rsid w:val="00BE6B17"/>
    <w:rsid w:val="00BF53B9"/>
    <w:rsid w:val="00BF6DE3"/>
    <w:rsid w:val="00BF784F"/>
    <w:rsid w:val="00C00F1E"/>
    <w:rsid w:val="00C01252"/>
    <w:rsid w:val="00C04A3E"/>
    <w:rsid w:val="00C10AB7"/>
    <w:rsid w:val="00C13EF6"/>
    <w:rsid w:val="00C20232"/>
    <w:rsid w:val="00C208B4"/>
    <w:rsid w:val="00C20E12"/>
    <w:rsid w:val="00C2335B"/>
    <w:rsid w:val="00C238C1"/>
    <w:rsid w:val="00C25637"/>
    <w:rsid w:val="00C26320"/>
    <w:rsid w:val="00C419E1"/>
    <w:rsid w:val="00C451EB"/>
    <w:rsid w:val="00C45D09"/>
    <w:rsid w:val="00C46A17"/>
    <w:rsid w:val="00C46E59"/>
    <w:rsid w:val="00C502E9"/>
    <w:rsid w:val="00C5592E"/>
    <w:rsid w:val="00C56DD8"/>
    <w:rsid w:val="00C61DC0"/>
    <w:rsid w:val="00C64D77"/>
    <w:rsid w:val="00C652D7"/>
    <w:rsid w:val="00C66942"/>
    <w:rsid w:val="00C748B5"/>
    <w:rsid w:val="00C76EA8"/>
    <w:rsid w:val="00C86BA0"/>
    <w:rsid w:val="00C87F59"/>
    <w:rsid w:val="00C96DA7"/>
    <w:rsid w:val="00CA2DB9"/>
    <w:rsid w:val="00CA3DD9"/>
    <w:rsid w:val="00CB4575"/>
    <w:rsid w:val="00CB680A"/>
    <w:rsid w:val="00CB7B3B"/>
    <w:rsid w:val="00CC1C4C"/>
    <w:rsid w:val="00CC558C"/>
    <w:rsid w:val="00CC6C83"/>
    <w:rsid w:val="00CD55A3"/>
    <w:rsid w:val="00CD7CE1"/>
    <w:rsid w:val="00CE398E"/>
    <w:rsid w:val="00CE4025"/>
    <w:rsid w:val="00CE6767"/>
    <w:rsid w:val="00CE697C"/>
    <w:rsid w:val="00CF10C9"/>
    <w:rsid w:val="00CF2C09"/>
    <w:rsid w:val="00CF31A4"/>
    <w:rsid w:val="00CF7AA4"/>
    <w:rsid w:val="00CF7F90"/>
    <w:rsid w:val="00D03288"/>
    <w:rsid w:val="00D0385B"/>
    <w:rsid w:val="00D05332"/>
    <w:rsid w:val="00D067A3"/>
    <w:rsid w:val="00D1703B"/>
    <w:rsid w:val="00D17EEB"/>
    <w:rsid w:val="00D20FD9"/>
    <w:rsid w:val="00D2123B"/>
    <w:rsid w:val="00D2240B"/>
    <w:rsid w:val="00D2453B"/>
    <w:rsid w:val="00D24A67"/>
    <w:rsid w:val="00D36226"/>
    <w:rsid w:val="00D37201"/>
    <w:rsid w:val="00D37579"/>
    <w:rsid w:val="00D44B26"/>
    <w:rsid w:val="00D44D98"/>
    <w:rsid w:val="00D4690C"/>
    <w:rsid w:val="00D50529"/>
    <w:rsid w:val="00D52AEC"/>
    <w:rsid w:val="00D6254D"/>
    <w:rsid w:val="00D6396F"/>
    <w:rsid w:val="00D63BCB"/>
    <w:rsid w:val="00D762DE"/>
    <w:rsid w:val="00D77E80"/>
    <w:rsid w:val="00D83802"/>
    <w:rsid w:val="00D92231"/>
    <w:rsid w:val="00D95E19"/>
    <w:rsid w:val="00D9708D"/>
    <w:rsid w:val="00DA4F75"/>
    <w:rsid w:val="00DB2BAE"/>
    <w:rsid w:val="00DC2F13"/>
    <w:rsid w:val="00DC4C2A"/>
    <w:rsid w:val="00DC5355"/>
    <w:rsid w:val="00DC5A72"/>
    <w:rsid w:val="00DC7D0E"/>
    <w:rsid w:val="00DD2028"/>
    <w:rsid w:val="00DD341B"/>
    <w:rsid w:val="00DD7BCD"/>
    <w:rsid w:val="00DE3BEF"/>
    <w:rsid w:val="00DE5A06"/>
    <w:rsid w:val="00DE662D"/>
    <w:rsid w:val="00DE6FAC"/>
    <w:rsid w:val="00DF36D6"/>
    <w:rsid w:val="00DF409B"/>
    <w:rsid w:val="00DF4BFD"/>
    <w:rsid w:val="00DF78A4"/>
    <w:rsid w:val="00E01D28"/>
    <w:rsid w:val="00E01E35"/>
    <w:rsid w:val="00E0614E"/>
    <w:rsid w:val="00E1500C"/>
    <w:rsid w:val="00E15F34"/>
    <w:rsid w:val="00E2348B"/>
    <w:rsid w:val="00E24C81"/>
    <w:rsid w:val="00E26C46"/>
    <w:rsid w:val="00E32C82"/>
    <w:rsid w:val="00E44544"/>
    <w:rsid w:val="00E44A80"/>
    <w:rsid w:val="00E46274"/>
    <w:rsid w:val="00E53807"/>
    <w:rsid w:val="00E54AF9"/>
    <w:rsid w:val="00E564CC"/>
    <w:rsid w:val="00E667BD"/>
    <w:rsid w:val="00E6707F"/>
    <w:rsid w:val="00E67AEC"/>
    <w:rsid w:val="00E73146"/>
    <w:rsid w:val="00E73316"/>
    <w:rsid w:val="00E80A9A"/>
    <w:rsid w:val="00E80CBF"/>
    <w:rsid w:val="00E80D19"/>
    <w:rsid w:val="00E826F2"/>
    <w:rsid w:val="00E8349C"/>
    <w:rsid w:val="00E8587D"/>
    <w:rsid w:val="00E87957"/>
    <w:rsid w:val="00E94A24"/>
    <w:rsid w:val="00EA1563"/>
    <w:rsid w:val="00EA214C"/>
    <w:rsid w:val="00EA3C6B"/>
    <w:rsid w:val="00EA7C7C"/>
    <w:rsid w:val="00EB2982"/>
    <w:rsid w:val="00EB3016"/>
    <w:rsid w:val="00EC2A90"/>
    <w:rsid w:val="00ED2876"/>
    <w:rsid w:val="00ED47CF"/>
    <w:rsid w:val="00ED7A21"/>
    <w:rsid w:val="00EE4E79"/>
    <w:rsid w:val="00EE5578"/>
    <w:rsid w:val="00EF1479"/>
    <w:rsid w:val="00EF2438"/>
    <w:rsid w:val="00EF6D2E"/>
    <w:rsid w:val="00F01C0D"/>
    <w:rsid w:val="00F0252E"/>
    <w:rsid w:val="00F05361"/>
    <w:rsid w:val="00F10B02"/>
    <w:rsid w:val="00F165ED"/>
    <w:rsid w:val="00F172B6"/>
    <w:rsid w:val="00F17939"/>
    <w:rsid w:val="00F2424A"/>
    <w:rsid w:val="00F24BD2"/>
    <w:rsid w:val="00F25C27"/>
    <w:rsid w:val="00F26CC1"/>
    <w:rsid w:val="00F33F6D"/>
    <w:rsid w:val="00F3763C"/>
    <w:rsid w:val="00F40B22"/>
    <w:rsid w:val="00F421EB"/>
    <w:rsid w:val="00F4416D"/>
    <w:rsid w:val="00F47866"/>
    <w:rsid w:val="00F51B90"/>
    <w:rsid w:val="00F52B55"/>
    <w:rsid w:val="00F5462D"/>
    <w:rsid w:val="00F551A9"/>
    <w:rsid w:val="00F571A4"/>
    <w:rsid w:val="00F64755"/>
    <w:rsid w:val="00F64767"/>
    <w:rsid w:val="00F64DF2"/>
    <w:rsid w:val="00F65239"/>
    <w:rsid w:val="00F6632C"/>
    <w:rsid w:val="00F67FD9"/>
    <w:rsid w:val="00F73F7B"/>
    <w:rsid w:val="00F7513B"/>
    <w:rsid w:val="00F77004"/>
    <w:rsid w:val="00F808E8"/>
    <w:rsid w:val="00F83949"/>
    <w:rsid w:val="00F83EF3"/>
    <w:rsid w:val="00F86772"/>
    <w:rsid w:val="00F92044"/>
    <w:rsid w:val="00F97804"/>
    <w:rsid w:val="00F979CF"/>
    <w:rsid w:val="00FA0DFD"/>
    <w:rsid w:val="00FA120E"/>
    <w:rsid w:val="00FA39EC"/>
    <w:rsid w:val="00FA3F9E"/>
    <w:rsid w:val="00FA4106"/>
    <w:rsid w:val="00FB23F9"/>
    <w:rsid w:val="00FB5B8B"/>
    <w:rsid w:val="00FB7A3E"/>
    <w:rsid w:val="00FC0F3C"/>
    <w:rsid w:val="00FC378E"/>
    <w:rsid w:val="00FC5123"/>
    <w:rsid w:val="00FC69D9"/>
    <w:rsid w:val="00FD4DEB"/>
    <w:rsid w:val="00FD5534"/>
    <w:rsid w:val="00FD6BB0"/>
    <w:rsid w:val="00FE0E6F"/>
    <w:rsid w:val="00FE2CCA"/>
    <w:rsid w:val="00FE4F00"/>
    <w:rsid w:val="00FF2836"/>
    <w:rsid w:val="00FF45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CC1"/>
    <w:rPr>
      <w:rFonts w:ascii="Arial" w:eastAsia="Times New Roman" w:hAnsi="Arial"/>
      <w:sz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2B0F92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942CC1"/>
    <w:pPr>
      <w:keepNext/>
      <w:outlineLvl w:val="1"/>
    </w:pPr>
    <w:rPr>
      <w:rFonts w:ascii="Times New Roman" w:hAnsi="Times New Roman"/>
      <w:sz w:val="32"/>
    </w:rPr>
  </w:style>
  <w:style w:type="paragraph" w:styleId="Heading6">
    <w:name w:val="heading 6"/>
    <w:basedOn w:val="Normal"/>
    <w:next w:val="Normal"/>
    <w:link w:val="Heading6Char"/>
    <w:qFormat/>
    <w:rsid w:val="00942CC1"/>
    <w:pPr>
      <w:keepNext/>
      <w:jc w:val="center"/>
      <w:outlineLvl w:val="5"/>
    </w:pPr>
    <w:rPr>
      <w:b/>
      <w:bCs/>
      <w:sz w:val="28"/>
    </w:rPr>
  </w:style>
  <w:style w:type="paragraph" w:styleId="Heading8">
    <w:name w:val="heading 8"/>
    <w:basedOn w:val="Normal"/>
    <w:next w:val="Normal"/>
    <w:link w:val="Heading8Char"/>
    <w:qFormat/>
    <w:rsid w:val="00942CC1"/>
    <w:pPr>
      <w:keepNext/>
      <w:ind w:left="360"/>
      <w:outlineLvl w:val="7"/>
    </w:pPr>
    <w:rPr>
      <w:rFonts w:ascii="Times New Roman" w:hAnsi="Times New Rom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942CC1"/>
    <w:rPr>
      <w:rFonts w:eastAsia="Times New Roman"/>
      <w:sz w:val="32"/>
      <w:szCs w:val="20"/>
    </w:rPr>
  </w:style>
  <w:style w:type="character" w:customStyle="1" w:styleId="Heading6Char">
    <w:name w:val="Heading 6 Char"/>
    <w:link w:val="Heading6"/>
    <w:rsid w:val="00942CC1"/>
    <w:rPr>
      <w:rFonts w:ascii="Arial" w:eastAsia="Times New Roman" w:hAnsi="Arial" w:cs="Arial"/>
      <w:b/>
      <w:bCs/>
      <w:sz w:val="28"/>
      <w:szCs w:val="20"/>
      <w:lang w:val="en-GB"/>
    </w:rPr>
  </w:style>
  <w:style w:type="character" w:customStyle="1" w:styleId="Heading8Char">
    <w:name w:val="Heading 8 Char"/>
    <w:link w:val="Heading8"/>
    <w:rsid w:val="00942CC1"/>
    <w:rPr>
      <w:rFonts w:eastAsia="Times New Roman"/>
      <w:sz w:val="28"/>
      <w:szCs w:val="20"/>
    </w:rPr>
  </w:style>
  <w:style w:type="paragraph" w:styleId="Header">
    <w:name w:val="header"/>
    <w:basedOn w:val="Normal"/>
    <w:link w:val="HeaderChar"/>
    <w:uiPriority w:val="99"/>
    <w:rsid w:val="00942CC1"/>
    <w:pPr>
      <w:tabs>
        <w:tab w:val="center" w:pos="4320"/>
        <w:tab w:val="right" w:pos="8640"/>
      </w:tabs>
    </w:pPr>
    <w:rPr>
      <w:rFonts w:ascii="Times New Roman" w:hAnsi="Times New Roman"/>
    </w:rPr>
  </w:style>
  <w:style w:type="character" w:customStyle="1" w:styleId="HeaderChar">
    <w:name w:val="Header Char"/>
    <w:link w:val="Header"/>
    <w:uiPriority w:val="99"/>
    <w:rsid w:val="00942CC1"/>
    <w:rPr>
      <w:rFonts w:eastAsia="Times New Roman"/>
      <w:sz w:val="24"/>
      <w:szCs w:val="20"/>
    </w:rPr>
  </w:style>
  <w:style w:type="table" w:styleId="TableGrid">
    <w:name w:val="Table Grid"/>
    <w:basedOn w:val="TableNormal"/>
    <w:uiPriority w:val="59"/>
    <w:rsid w:val="00942CC1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942CC1"/>
  </w:style>
  <w:style w:type="paragraph" w:styleId="Footer">
    <w:name w:val="footer"/>
    <w:basedOn w:val="Normal"/>
    <w:link w:val="FooterChar"/>
    <w:rsid w:val="00942CC1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942CC1"/>
    <w:rPr>
      <w:rFonts w:ascii="Arial" w:eastAsia="Times New Roman" w:hAnsi="Arial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2CC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42CC1"/>
    <w:rPr>
      <w:rFonts w:ascii="Tahoma" w:eastAsia="Times New Roman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3300E0"/>
    <w:pPr>
      <w:ind w:left="720"/>
      <w:contextualSpacing/>
    </w:pPr>
  </w:style>
  <w:style w:type="character" w:styleId="PlaceholderText">
    <w:name w:val="Placeholder Text"/>
    <w:uiPriority w:val="99"/>
    <w:semiHidden/>
    <w:rsid w:val="004401B8"/>
    <w:rPr>
      <w:color w:val="808080"/>
    </w:rPr>
  </w:style>
  <w:style w:type="paragraph" w:styleId="NoSpacing">
    <w:name w:val="No Spacing"/>
    <w:uiPriority w:val="1"/>
    <w:qFormat/>
    <w:rsid w:val="006C6ED5"/>
    <w:rPr>
      <w:rFonts w:ascii="Arial" w:eastAsia="Times New Roman" w:hAnsi="Arial"/>
      <w:sz w:val="24"/>
      <w:lang w:val="en-GB"/>
    </w:rPr>
  </w:style>
  <w:style w:type="character" w:customStyle="1" w:styleId="Heading1Char">
    <w:name w:val="Heading 1 Char"/>
    <w:link w:val="Heading1"/>
    <w:uiPriority w:val="9"/>
    <w:rsid w:val="002B0F92"/>
    <w:rPr>
      <w:rFonts w:ascii="Cambria" w:eastAsia="Times New Roman" w:hAnsi="Cambria" w:cs="Times New Roman"/>
      <w:b/>
      <w:bCs/>
      <w:color w:val="365F91"/>
      <w:sz w:val="28"/>
      <w:szCs w:val="28"/>
      <w:lang w:val="en-GB" w:eastAsia="en-US"/>
    </w:rPr>
  </w:style>
  <w:style w:type="table" w:customStyle="1" w:styleId="TableGrid1">
    <w:name w:val="Table Grid1"/>
    <w:basedOn w:val="TableNormal"/>
    <w:next w:val="TableGrid"/>
    <w:uiPriority w:val="99"/>
    <w:rsid w:val="00FD6BB0"/>
    <w:rPr>
      <w:rFonts w:ascii="Arial" w:eastAsia="Times New Roman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neNumber">
    <w:name w:val="line number"/>
    <w:basedOn w:val="DefaultParagraphFont"/>
    <w:uiPriority w:val="99"/>
    <w:semiHidden/>
    <w:unhideWhenUsed/>
    <w:rsid w:val="005C730F"/>
  </w:style>
  <w:style w:type="character" w:styleId="Strong">
    <w:name w:val="Strong"/>
    <w:basedOn w:val="DefaultParagraphFont"/>
    <w:uiPriority w:val="22"/>
    <w:qFormat/>
    <w:rsid w:val="00F77004"/>
    <w:rPr>
      <w:b/>
      <w:bCs/>
    </w:rPr>
  </w:style>
  <w:style w:type="paragraph" w:styleId="NormalWeb">
    <w:name w:val="Normal (Web)"/>
    <w:basedOn w:val="Normal"/>
    <w:uiPriority w:val="99"/>
    <w:unhideWhenUsed/>
    <w:rsid w:val="00F77004"/>
    <w:pPr>
      <w:spacing w:before="100" w:beforeAutospacing="1" w:after="100" w:afterAutospacing="1"/>
    </w:pPr>
    <w:rPr>
      <w:rFonts w:ascii="Times New Roman" w:hAnsi="Times New Roman"/>
      <w:szCs w:val="24"/>
      <w:lang w:val="en-US"/>
    </w:rPr>
  </w:style>
  <w:style w:type="table" w:customStyle="1" w:styleId="TableGrid2">
    <w:name w:val="Table Grid2"/>
    <w:basedOn w:val="TableNormal"/>
    <w:next w:val="TableGrid"/>
    <w:uiPriority w:val="59"/>
    <w:rsid w:val="009F7E88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CC1"/>
    <w:rPr>
      <w:rFonts w:ascii="Arial" w:eastAsia="Times New Roman" w:hAnsi="Arial"/>
      <w:sz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2B0F92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942CC1"/>
    <w:pPr>
      <w:keepNext/>
      <w:outlineLvl w:val="1"/>
    </w:pPr>
    <w:rPr>
      <w:rFonts w:ascii="Times New Roman" w:hAnsi="Times New Roman"/>
      <w:sz w:val="32"/>
    </w:rPr>
  </w:style>
  <w:style w:type="paragraph" w:styleId="Heading6">
    <w:name w:val="heading 6"/>
    <w:basedOn w:val="Normal"/>
    <w:next w:val="Normal"/>
    <w:link w:val="Heading6Char"/>
    <w:qFormat/>
    <w:rsid w:val="00942CC1"/>
    <w:pPr>
      <w:keepNext/>
      <w:jc w:val="center"/>
      <w:outlineLvl w:val="5"/>
    </w:pPr>
    <w:rPr>
      <w:b/>
      <w:bCs/>
      <w:sz w:val="28"/>
    </w:rPr>
  </w:style>
  <w:style w:type="paragraph" w:styleId="Heading8">
    <w:name w:val="heading 8"/>
    <w:basedOn w:val="Normal"/>
    <w:next w:val="Normal"/>
    <w:link w:val="Heading8Char"/>
    <w:qFormat/>
    <w:rsid w:val="00942CC1"/>
    <w:pPr>
      <w:keepNext/>
      <w:ind w:left="360"/>
      <w:outlineLvl w:val="7"/>
    </w:pPr>
    <w:rPr>
      <w:rFonts w:ascii="Times New Roman" w:hAnsi="Times New Rom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942CC1"/>
    <w:rPr>
      <w:rFonts w:eastAsia="Times New Roman"/>
      <w:sz w:val="32"/>
      <w:szCs w:val="20"/>
    </w:rPr>
  </w:style>
  <w:style w:type="character" w:customStyle="1" w:styleId="Heading6Char">
    <w:name w:val="Heading 6 Char"/>
    <w:link w:val="Heading6"/>
    <w:rsid w:val="00942CC1"/>
    <w:rPr>
      <w:rFonts w:ascii="Arial" w:eastAsia="Times New Roman" w:hAnsi="Arial" w:cs="Arial"/>
      <w:b/>
      <w:bCs/>
      <w:sz w:val="28"/>
      <w:szCs w:val="20"/>
      <w:lang w:val="en-GB"/>
    </w:rPr>
  </w:style>
  <w:style w:type="character" w:customStyle="1" w:styleId="Heading8Char">
    <w:name w:val="Heading 8 Char"/>
    <w:link w:val="Heading8"/>
    <w:rsid w:val="00942CC1"/>
    <w:rPr>
      <w:rFonts w:eastAsia="Times New Roman"/>
      <w:sz w:val="28"/>
      <w:szCs w:val="20"/>
    </w:rPr>
  </w:style>
  <w:style w:type="paragraph" w:styleId="Header">
    <w:name w:val="header"/>
    <w:basedOn w:val="Normal"/>
    <w:link w:val="HeaderChar"/>
    <w:uiPriority w:val="99"/>
    <w:rsid w:val="00942CC1"/>
    <w:pPr>
      <w:tabs>
        <w:tab w:val="center" w:pos="4320"/>
        <w:tab w:val="right" w:pos="8640"/>
      </w:tabs>
    </w:pPr>
    <w:rPr>
      <w:rFonts w:ascii="Times New Roman" w:hAnsi="Times New Roman"/>
    </w:rPr>
  </w:style>
  <w:style w:type="character" w:customStyle="1" w:styleId="HeaderChar">
    <w:name w:val="Header Char"/>
    <w:link w:val="Header"/>
    <w:uiPriority w:val="99"/>
    <w:rsid w:val="00942CC1"/>
    <w:rPr>
      <w:rFonts w:eastAsia="Times New Roman"/>
      <w:sz w:val="24"/>
      <w:szCs w:val="20"/>
    </w:rPr>
  </w:style>
  <w:style w:type="table" w:styleId="TableGrid">
    <w:name w:val="Table Grid"/>
    <w:basedOn w:val="TableNormal"/>
    <w:uiPriority w:val="59"/>
    <w:rsid w:val="00942CC1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942CC1"/>
  </w:style>
  <w:style w:type="paragraph" w:styleId="Footer">
    <w:name w:val="footer"/>
    <w:basedOn w:val="Normal"/>
    <w:link w:val="FooterChar"/>
    <w:rsid w:val="00942CC1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942CC1"/>
    <w:rPr>
      <w:rFonts w:ascii="Arial" w:eastAsia="Times New Roman" w:hAnsi="Arial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2CC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42CC1"/>
    <w:rPr>
      <w:rFonts w:ascii="Tahoma" w:eastAsia="Times New Roman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3300E0"/>
    <w:pPr>
      <w:ind w:left="720"/>
      <w:contextualSpacing/>
    </w:pPr>
  </w:style>
  <w:style w:type="character" w:styleId="PlaceholderText">
    <w:name w:val="Placeholder Text"/>
    <w:uiPriority w:val="99"/>
    <w:semiHidden/>
    <w:rsid w:val="004401B8"/>
    <w:rPr>
      <w:color w:val="808080"/>
    </w:rPr>
  </w:style>
  <w:style w:type="paragraph" w:styleId="NoSpacing">
    <w:name w:val="No Spacing"/>
    <w:uiPriority w:val="1"/>
    <w:qFormat/>
    <w:rsid w:val="006C6ED5"/>
    <w:rPr>
      <w:rFonts w:ascii="Arial" w:eastAsia="Times New Roman" w:hAnsi="Arial"/>
      <w:sz w:val="24"/>
      <w:lang w:val="en-GB"/>
    </w:rPr>
  </w:style>
  <w:style w:type="character" w:customStyle="1" w:styleId="Heading1Char">
    <w:name w:val="Heading 1 Char"/>
    <w:link w:val="Heading1"/>
    <w:uiPriority w:val="9"/>
    <w:rsid w:val="002B0F92"/>
    <w:rPr>
      <w:rFonts w:ascii="Cambria" w:eastAsia="Times New Roman" w:hAnsi="Cambria" w:cs="Times New Roman"/>
      <w:b/>
      <w:bCs/>
      <w:color w:val="365F91"/>
      <w:sz w:val="28"/>
      <w:szCs w:val="28"/>
      <w:lang w:val="en-GB" w:eastAsia="en-US"/>
    </w:rPr>
  </w:style>
  <w:style w:type="table" w:customStyle="1" w:styleId="TableGrid1">
    <w:name w:val="Table Grid1"/>
    <w:basedOn w:val="TableNormal"/>
    <w:next w:val="TableGrid"/>
    <w:uiPriority w:val="99"/>
    <w:rsid w:val="00FD6BB0"/>
    <w:rPr>
      <w:rFonts w:ascii="Arial" w:eastAsia="Times New Roman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neNumber">
    <w:name w:val="line number"/>
    <w:basedOn w:val="DefaultParagraphFont"/>
    <w:uiPriority w:val="99"/>
    <w:semiHidden/>
    <w:unhideWhenUsed/>
    <w:rsid w:val="005C730F"/>
  </w:style>
  <w:style w:type="character" w:styleId="Strong">
    <w:name w:val="Strong"/>
    <w:basedOn w:val="DefaultParagraphFont"/>
    <w:uiPriority w:val="22"/>
    <w:qFormat/>
    <w:rsid w:val="00F77004"/>
    <w:rPr>
      <w:b/>
      <w:bCs/>
    </w:rPr>
  </w:style>
  <w:style w:type="paragraph" w:styleId="NormalWeb">
    <w:name w:val="Normal (Web)"/>
    <w:basedOn w:val="Normal"/>
    <w:uiPriority w:val="99"/>
    <w:unhideWhenUsed/>
    <w:rsid w:val="00F77004"/>
    <w:pPr>
      <w:spacing w:before="100" w:beforeAutospacing="1" w:after="100" w:afterAutospacing="1"/>
    </w:pPr>
    <w:rPr>
      <w:rFonts w:ascii="Times New Roman" w:hAnsi="Times New Roman"/>
      <w:szCs w:val="24"/>
      <w:lang w:val="en-US"/>
    </w:rPr>
  </w:style>
  <w:style w:type="table" w:customStyle="1" w:styleId="TableGrid2">
    <w:name w:val="Table Grid2"/>
    <w:basedOn w:val="TableNormal"/>
    <w:next w:val="TableGrid"/>
    <w:uiPriority w:val="59"/>
    <w:rsid w:val="009F7E88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07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1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0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image" Target="media/image2.jpeg"/><Relationship Id="rId3" Type="http://schemas.openxmlformats.org/officeDocument/2006/relationships/styles" Target="styles.xml"/><Relationship Id="rId21" Type="http://schemas.openxmlformats.org/officeDocument/2006/relationships/header" Target="header6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glossaryDocument" Target="glossary/document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23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header" Target="header5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3.xml"/><Relationship Id="rId22" Type="http://schemas.openxmlformats.org/officeDocument/2006/relationships/footer" Target="footer6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F64"/>
    <w:rsid w:val="00CE5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sid w:val="00CE5F64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sid w:val="00CE5F64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772417-0355-4E84-AD98-76E31090D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5</Pages>
  <Words>526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Tozi</dc:creator>
  <cp:lastModifiedBy>Lejeku.M</cp:lastModifiedBy>
  <cp:revision>51</cp:revision>
  <cp:lastPrinted>2016-10-15T09:52:00Z</cp:lastPrinted>
  <dcterms:created xsi:type="dcterms:W3CDTF">2015-07-30T14:27:00Z</dcterms:created>
  <dcterms:modified xsi:type="dcterms:W3CDTF">2016-11-14T11:37:00Z</dcterms:modified>
</cp:coreProperties>
</file>